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E646E" w14:textId="223F935B" w:rsidR="00BF30BE" w:rsidRPr="00DF155E" w:rsidRDefault="00BF30BE" w:rsidP="00923EEA">
      <w:pPr>
        <w:rPr>
          <w:rFonts w:ascii="Arial" w:hAnsi="Arial" w:cs="Arial"/>
          <w:color w:val="333333"/>
          <w:shd w:val="clear" w:color="auto" w:fill="FFFFFF"/>
        </w:rPr>
      </w:pPr>
    </w:p>
    <w:p w14:paraId="7C04CCE4" w14:textId="47255863" w:rsidR="00F14C8B" w:rsidRDefault="0023161C" w:rsidP="00923EEA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‘</w:t>
      </w:r>
      <w:r w:rsidR="00B417DC" w:rsidRPr="00DF155E">
        <w:rPr>
          <w:rFonts w:ascii="Arial" w:hAnsi="Arial" w:cs="Arial"/>
          <w:b/>
          <w:bCs/>
          <w:color w:val="333333"/>
          <w:shd w:val="clear" w:color="auto" w:fill="FFFFFF"/>
        </w:rPr>
        <w:t>Local's</w:t>
      </w:r>
      <w:r w:rsidR="00F14C8B" w:rsidRPr="00DF155E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Choice’ </w:t>
      </w:r>
      <w:r w:rsidR="00F14C8B" w:rsidRPr="00DF155E">
        <w:rPr>
          <w:rFonts w:ascii="Arial" w:hAnsi="Arial" w:cs="Arial"/>
          <w:b/>
          <w:bCs/>
          <w:color w:val="333333"/>
          <w:shd w:val="clear" w:color="auto" w:fill="FFFFFF"/>
        </w:rPr>
        <w:t>Tips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From </w:t>
      </w:r>
      <w:r w:rsidR="00F14C8B" w:rsidRPr="00DF155E">
        <w:rPr>
          <w:rFonts w:ascii="Arial" w:hAnsi="Arial" w:cs="Arial"/>
          <w:b/>
          <w:bCs/>
          <w:color w:val="333333"/>
          <w:shd w:val="clear" w:color="auto" w:fill="FFFFFF"/>
        </w:rPr>
        <w:t>Paul Kapsalis</w:t>
      </w:r>
    </w:p>
    <w:p w14:paraId="569F5471" w14:textId="397759A1" w:rsidR="00C3149D" w:rsidRDefault="00C3149D" w:rsidP="00923EEA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467933E3" w14:textId="4816C288" w:rsidR="00166E4C" w:rsidRPr="00F7691E" w:rsidRDefault="00062D49" w:rsidP="00C3149D">
      <w:pPr>
        <w:rPr>
          <w:rFonts w:ascii="Arial" w:hAnsi="Arial" w:cs="Arial"/>
          <w:color w:val="000000" w:themeColor="text1"/>
          <w:shd w:val="clear" w:color="auto" w:fill="FFFFFF"/>
        </w:rPr>
      </w:pPr>
      <w:r w:rsidRPr="00F7691E">
        <w:rPr>
          <w:rFonts w:ascii="Arial" w:hAnsi="Arial" w:cs="Arial"/>
          <w:color w:val="000000" w:themeColor="text1"/>
          <w:shd w:val="clear" w:color="auto" w:fill="FFFFFF"/>
        </w:rPr>
        <w:t xml:space="preserve">Chef </w:t>
      </w:r>
      <w:r w:rsidR="00C3149D" w:rsidRPr="00F7691E">
        <w:rPr>
          <w:rFonts w:ascii="Arial" w:hAnsi="Arial" w:cs="Arial"/>
          <w:color w:val="000000" w:themeColor="text1"/>
          <w:shd w:val="clear" w:color="auto" w:fill="FFFFFF"/>
        </w:rPr>
        <w:t>Paul Kapsalis</w:t>
      </w:r>
      <w:r w:rsidR="00166E4C" w:rsidRPr="00F7691E">
        <w:rPr>
          <w:rFonts w:ascii="Arial" w:hAnsi="Arial" w:cs="Arial"/>
          <w:color w:val="000000" w:themeColor="text1"/>
          <w:shd w:val="clear" w:color="auto" w:fill="FFFFFF"/>
        </w:rPr>
        <w:t xml:space="preserve"> and wife </w:t>
      </w:r>
      <w:r w:rsidR="00B53191">
        <w:rPr>
          <w:rFonts w:ascii="Arial" w:hAnsi="Arial" w:cs="Arial"/>
          <w:color w:val="000000" w:themeColor="text1"/>
          <w:shd w:val="clear" w:color="auto" w:fill="FFFFFF"/>
        </w:rPr>
        <w:t>Kris</w:t>
      </w:r>
      <w:r w:rsidR="00166E4C" w:rsidRPr="00F7691E">
        <w:rPr>
          <w:rFonts w:ascii="Arial" w:hAnsi="Arial" w:cs="Arial"/>
          <w:color w:val="000000" w:themeColor="text1"/>
          <w:shd w:val="clear" w:color="auto" w:fill="FFFFFF"/>
        </w:rPr>
        <w:t xml:space="preserve"> Kubik are owner-operators of South of the Seven restaurant, tucked inside the gulfside </w:t>
      </w:r>
      <w:r w:rsidR="00E12DAD" w:rsidRPr="00F7691E">
        <w:rPr>
          <w:rFonts w:ascii="Arial" w:hAnsi="Arial" w:cs="Arial"/>
          <w:color w:val="000000" w:themeColor="text1"/>
          <w:shd w:val="clear" w:color="auto" w:fill="FFFFFF"/>
        </w:rPr>
        <w:t xml:space="preserve">1950s-era </w:t>
      </w:r>
      <w:r w:rsidR="00166E4C" w:rsidRPr="00F7691E">
        <w:rPr>
          <w:rFonts w:ascii="Arial" w:hAnsi="Arial" w:cs="Arial"/>
          <w:color w:val="000000" w:themeColor="text1"/>
          <w:shd w:val="clear" w:color="auto" w:fill="FFFFFF"/>
        </w:rPr>
        <w:t xml:space="preserve">Sugarloaf Lodge at mile marker 17 on Sugarloaf Key. </w:t>
      </w:r>
    </w:p>
    <w:p w14:paraId="58F235FB" w14:textId="77777777" w:rsidR="00C11B4F" w:rsidRPr="00F7691E" w:rsidRDefault="00C11B4F" w:rsidP="00923EEA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026E774" w14:textId="77777777" w:rsidR="0023161C" w:rsidRPr="00F7691E" w:rsidRDefault="0023161C" w:rsidP="0023161C">
      <w:pPr>
        <w:rPr>
          <w:rFonts w:ascii="Arial" w:hAnsi="Arial" w:cs="Arial"/>
          <w:color w:val="000000" w:themeColor="text1"/>
          <w:shd w:val="clear" w:color="auto" w:fill="FFFFFF"/>
        </w:rPr>
      </w:pPr>
      <w:r w:rsidRPr="00F7691E">
        <w:rPr>
          <w:rFonts w:ascii="Arial" w:hAnsi="Arial" w:cs="Arial"/>
          <w:color w:val="000000" w:themeColor="text1"/>
          <w:shd w:val="clear" w:color="auto" w:fill="FFFFFF"/>
        </w:rPr>
        <w:t xml:space="preserve">Popular fare includes local Rosefish fried whole with Thai chile sauce, Tomahawk steaks, and drunken rum cake topped with toasted coconut and fresh cream. </w:t>
      </w:r>
    </w:p>
    <w:p w14:paraId="4F8A29AD" w14:textId="77777777" w:rsidR="0023161C" w:rsidRPr="00F7691E" w:rsidRDefault="0023161C" w:rsidP="0023161C">
      <w:pPr>
        <w:rPr>
          <w:rFonts w:ascii="Arial" w:hAnsi="Arial" w:cs="Arial"/>
          <w:color w:val="000000" w:themeColor="text1"/>
        </w:rPr>
      </w:pPr>
    </w:p>
    <w:p w14:paraId="3383BB7A" w14:textId="546B89F2" w:rsidR="004B2657" w:rsidRPr="00F7691E" w:rsidRDefault="004B2657" w:rsidP="004B2657">
      <w:pPr>
        <w:rPr>
          <w:rFonts w:ascii="Arial" w:hAnsi="Arial" w:cs="Arial"/>
          <w:color w:val="000000" w:themeColor="text1"/>
        </w:rPr>
      </w:pPr>
      <w:r w:rsidRPr="00F7691E">
        <w:rPr>
          <w:rFonts w:ascii="Arial" w:hAnsi="Arial" w:cs="Arial"/>
          <w:color w:val="000000" w:themeColor="text1"/>
        </w:rPr>
        <w:t>Kapsalis utilizes the freshest local products.</w:t>
      </w:r>
      <w:r w:rsidR="00746C98">
        <w:rPr>
          <w:rFonts w:ascii="Arial" w:hAnsi="Arial" w:cs="Arial"/>
          <w:color w:val="000000" w:themeColor="text1"/>
        </w:rPr>
        <w:t xml:space="preserve"> </w:t>
      </w:r>
      <w:r w:rsidRPr="00F7691E">
        <w:rPr>
          <w:rFonts w:ascii="Arial" w:hAnsi="Arial" w:cs="Arial"/>
          <w:color w:val="000000" w:themeColor="text1"/>
        </w:rPr>
        <w:t>“For instance, when I can get four types of grouper or snapper, I'll prepare a flight</w:t>
      </w:r>
      <w:r w:rsidR="00A71D2F">
        <w:rPr>
          <w:rFonts w:ascii="Arial" w:hAnsi="Arial" w:cs="Arial"/>
          <w:color w:val="000000" w:themeColor="text1"/>
        </w:rPr>
        <w:t>,” he explained. “</w:t>
      </w:r>
      <w:r w:rsidRPr="00F7691E">
        <w:rPr>
          <w:rFonts w:ascii="Arial" w:hAnsi="Arial" w:cs="Arial"/>
          <w:color w:val="000000" w:themeColor="text1"/>
        </w:rPr>
        <w:t>Our whole fried soft lobster and fish collars are sought-after menu options.”</w:t>
      </w:r>
    </w:p>
    <w:p w14:paraId="5EDC5F6B" w14:textId="77777777" w:rsidR="004B2657" w:rsidRPr="00F7691E" w:rsidRDefault="004B2657" w:rsidP="004B2657">
      <w:pPr>
        <w:rPr>
          <w:rFonts w:ascii="Arial" w:hAnsi="Arial" w:cs="Arial"/>
          <w:color w:val="000000" w:themeColor="text1"/>
        </w:rPr>
      </w:pPr>
    </w:p>
    <w:p w14:paraId="5262BB32" w14:textId="57C9ABF8" w:rsidR="00914F2B" w:rsidRPr="00F7691E" w:rsidRDefault="004B2657" w:rsidP="004B2657">
      <w:pPr>
        <w:rPr>
          <w:rFonts w:ascii="Arial" w:hAnsi="Arial" w:cs="Arial"/>
          <w:color w:val="000000" w:themeColor="text1"/>
        </w:rPr>
      </w:pPr>
      <w:r w:rsidRPr="00F7691E">
        <w:rPr>
          <w:rFonts w:ascii="Arial" w:hAnsi="Arial" w:cs="Arial"/>
          <w:color w:val="000000" w:themeColor="text1"/>
        </w:rPr>
        <w:t>Kapsalis grew up in Clearwater, Florida</w:t>
      </w:r>
      <w:r w:rsidR="000831EA" w:rsidRPr="00F7691E">
        <w:rPr>
          <w:rFonts w:ascii="Arial" w:hAnsi="Arial" w:cs="Arial"/>
          <w:color w:val="000000" w:themeColor="text1"/>
        </w:rPr>
        <w:t>,</w:t>
      </w:r>
      <w:r w:rsidRPr="00F7691E">
        <w:rPr>
          <w:rFonts w:ascii="Arial" w:hAnsi="Arial" w:cs="Arial"/>
          <w:color w:val="000000" w:themeColor="text1"/>
        </w:rPr>
        <w:t xml:space="preserve"> and is a graduate of </w:t>
      </w:r>
      <w:r w:rsidR="000831EA" w:rsidRPr="00F7691E">
        <w:rPr>
          <w:rFonts w:ascii="Arial" w:hAnsi="Arial" w:cs="Arial"/>
          <w:color w:val="000000" w:themeColor="text1"/>
        </w:rPr>
        <w:t>New York’s</w:t>
      </w:r>
      <w:r w:rsidRPr="00F7691E">
        <w:rPr>
          <w:rFonts w:ascii="Arial" w:hAnsi="Arial" w:cs="Arial"/>
          <w:color w:val="000000" w:themeColor="text1"/>
        </w:rPr>
        <w:t xml:space="preserve"> Culinary Institute of America</w:t>
      </w:r>
      <w:r w:rsidR="000831EA" w:rsidRPr="00F7691E">
        <w:rPr>
          <w:rFonts w:ascii="Arial" w:hAnsi="Arial" w:cs="Arial"/>
          <w:color w:val="000000" w:themeColor="text1"/>
        </w:rPr>
        <w:t xml:space="preserve">. </w:t>
      </w:r>
      <w:r w:rsidRPr="00F7691E">
        <w:rPr>
          <w:rFonts w:ascii="Arial" w:hAnsi="Arial" w:cs="Arial"/>
          <w:color w:val="000000" w:themeColor="text1"/>
        </w:rPr>
        <w:t>He</w:t>
      </w:r>
      <w:r w:rsidR="000831EA" w:rsidRPr="00F7691E">
        <w:rPr>
          <w:rFonts w:ascii="Arial" w:hAnsi="Arial" w:cs="Arial"/>
          <w:color w:val="000000" w:themeColor="text1"/>
        </w:rPr>
        <w:t xml:space="preserve">’s </w:t>
      </w:r>
      <w:r w:rsidRPr="00F7691E">
        <w:rPr>
          <w:rFonts w:ascii="Arial" w:hAnsi="Arial" w:cs="Arial"/>
          <w:color w:val="000000" w:themeColor="text1"/>
        </w:rPr>
        <w:t>cooked at New York City’s James Beard House; the Grove Park Inn in Asheville, North Carolina; and t</w:t>
      </w:r>
      <w:r w:rsidR="00A71D2F">
        <w:rPr>
          <w:rFonts w:ascii="Arial" w:hAnsi="Arial" w:cs="Arial"/>
          <w:color w:val="000000" w:themeColor="text1"/>
        </w:rPr>
        <w:t xml:space="preserve">he </w:t>
      </w:r>
      <w:r w:rsidRPr="00F7691E">
        <w:rPr>
          <w:rFonts w:ascii="Arial" w:hAnsi="Arial" w:cs="Arial"/>
          <w:color w:val="000000" w:themeColor="text1"/>
        </w:rPr>
        <w:t xml:space="preserve">Inn at Blackberry Farm, </w:t>
      </w:r>
      <w:r w:rsidR="00A71D2F">
        <w:rPr>
          <w:rFonts w:ascii="Arial" w:hAnsi="Arial" w:cs="Arial"/>
          <w:color w:val="000000" w:themeColor="text1"/>
        </w:rPr>
        <w:t>a</w:t>
      </w:r>
      <w:r w:rsidRPr="00F7691E">
        <w:rPr>
          <w:rFonts w:ascii="Arial" w:hAnsi="Arial" w:cs="Arial"/>
          <w:color w:val="000000" w:themeColor="text1"/>
        </w:rPr>
        <w:t xml:space="preserve"> Relais Chateaux property in Walland, Tennessee. </w:t>
      </w:r>
    </w:p>
    <w:p w14:paraId="120BA0E5" w14:textId="77777777" w:rsidR="00914F2B" w:rsidRPr="00F7691E" w:rsidRDefault="00914F2B" w:rsidP="004B2657">
      <w:pPr>
        <w:rPr>
          <w:rFonts w:ascii="Arial" w:hAnsi="Arial" w:cs="Arial"/>
          <w:color w:val="000000" w:themeColor="text1"/>
        </w:rPr>
      </w:pPr>
    </w:p>
    <w:p w14:paraId="7FE9C47B" w14:textId="0909B2F0" w:rsidR="004B2657" w:rsidRPr="00F7691E" w:rsidRDefault="002323CD" w:rsidP="004B2657">
      <w:pPr>
        <w:rPr>
          <w:rFonts w:ascii="Arial" w:hAnsi="Arial" w:cs="Arial"/>
          <w:color w:val="000000" w:themeColor="text1"/>
        </w:rPr>
      </w:pPr>
      <w:r w:rsidRPr="00F7691E">
        <w:rPr>
          <w:rFonts w:ascii="Arial" w:hAnsi="Arial" w:cs="Arial"/>
          <w:color w:val="000000" w:themeColor="text1"/>
        </w:rPr>
        <w:t>He also directed food service at</w:t>
      </w:r>
      <w:r w:rsidR="004B2657" w:rsidRPr="00F7691E">
        <w:rPr>
          <w:rFonts w:ascii="Arial" w:hAnsi="Arial" w:cs="Arial"/>
          <w:color w:val="000000" w:themeColor="text1"/>
        </w:rPr>
        <w:t xml:space="preserve"> Earth Fare supermarkets in Asheville and </w:t>
      </w:r>
      <w:r w:rsidRPr="00F7691E">
        <w:rPr>
          <w:rFonts w:ascii="Arial" w:hAnsi="Arial" w:cs="Arial"/>
          <w:color w:val="000000" w:themeColor="text1"/>
        </w:rPr>
        <w:t xml:space="preserve">was </w:t>
      </w:r>
      <w:r w:rsidR="004B2657" w:rsidRPr="00F7691E">
        <w:rPr>
          <w:rFonts w:ascii="Arial" w:hAnsi="Arial" w:cs="Arial"/>
          <w:color w:val="000000" w:themeColor="text1"/>
        </w:rPr>
        <w:t xml:space="preserve">executive chef at Highland Lake Inn in Hendersonville, North Carolina, where he and Kubik met. </w:t>
      </w:r>
      <w:r w:rsidR="00FE40F1" w:rsidRPr="00F7691E">
        <w:rPr>
          <w:rFonts w:ascii="Arial" w:hAnsi="Arial" w:cs="Arial"/>
          <w:color w:val="000000" w:themeColor="text1"/>
        </w:rPr>
        <w:t>Moving back to Florida in 1998, the couple opened Green Springs Bistro, operating it for nearly two decades on Tampa Bay.</w:t>
      </w:r>
    </w:p>
    <w:p w14:paraId="5DB0ACBF" w14:textId="399CFFF8" w:rsidR="00062D49" w:rsidRPr="00F7691E" w:rsidRDefault="00062D49" w:rsidP="00CA5529">
      <w:pPr>
        <w:rPr>
          <w:rFonts w:ascii="Arial" w:hAnsi="Arial" w:cs="Arial"/>
          <w:color w:val="000000" w:themeColor="text1"/>
        </w:rPr>
      </w:pPr>
    </w:p>
    <w:p w14:paraId="7B261959" w14:textId="5278E660" w:rsidR="00ED0FF5" w:rsidRDefault="0023161C" w:rsidP="00ED0FF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ED0FF5" w:rsidRPr="00ED0FF5">
        <w:rPr>
          <w:rFonts w:ascii="Arial" w:hAnsi="Arial" w:cs="Arial"/>
          <w:color w:val="000000" w:themeColor="text1"/>
        </w:rPr>
        <w:t xml:space="preserve">s part-time Lower Keys </w:t>
      </w:r>
      <w:r>
        <w:rPr>
          <w:rFonts w:ascii="Arial" w:hAnsi="Arial" w:cs="Arial"/>
          <w:color w:val="000000" w:themeColor="text1"/>
        </w:rPr>
        <w:t>inhabitants</w:t>
      </w:r>
      <w:r w:rsidR="00ED0FF5" w:rsidRPr="00ED0FF5">
        <w:rPr>
          <w:rFonts w:ascii="Arial" w:hAnsi="Arial" w:cs="Arial"/>
          <w:color w:val="000000" w:themeColor="text1"/>
        </w:rPr>
        <w:t xml:space="preserve">, </w:t>
      </w:r>
      <w:r w:rsidRPr="00ED0FF5">
        <w:rPr>
          <w:rFonts w:ascii="Arial" w:hAnsi="Arial" w:cs="Arial"/>
          <w:color w:val="000000" w:themeColor="text1"/>
        </w:rPr>
        <w:t xml:space="preserve">Kapsalis and Kubik </w:t>
      </w:r>
      <w:r w:rsidR="00ED0FF5" w:rsidRPr="00ED0FF5">
        <w:rPr>
          <w:rFonts w:ascii="Arial" w:hAnsi="Arial" w:cs="Arial"/>
          <w:color w:val="000000" w:themeColor="text1"/>
        </w:rPr>
        <w:t xml:space="preserve">were known for cleanup and feeding residents after </w:t>
      </w:r>
      <w:r w:rsidR="00ED0FF5">
        <w:rPr>
          <w:rFonts w:ascii="Arial" w:hAnsi="Arial" w:cs="Arial"/>
          <w:color w:val="000000" w:themeColor="text1"/>
        </w:rPr>
        <w:t xml:space="preserve">2017’s </w:t>
      </w:r>
      <w:r w:rsidR="00ED0FF5" w:rsidRPr="00ED0FF5">
        <w:rPr>
          <w:rFonts w:ascii="Arial" w:hAnsi="Arial" w:cs="Arial"/>
          <w:color w:val="000000" w:themeColor="text1"/>
        </w:rPr>
        <w:t xml:space="preserve">Hurricane Irma. The couple, asked to conceptualize a restaurant at Sugarloaf Lodge, opened </w:t>
      </w:r>
      <w:r w:rsidR="00ED0FF5">
        <w:rPr>
          <w:rFonts w:ascii="Arial" w:hAnsi="Arial" w:cs="Arial"/>
          <w:color w:val="000000" w:themeColor="text1"/>
        </w:rPr>
        <w:t>South of the Seven</w:t>
      </w:r>
      <w:r w:rsidR="00ED0FF5" w:rsidRPr="00ED0FF5">
        <w:rPr>
          <w:rFonts w:ascii="Arial" w:hAnsi="Arial" w:cs="Arial"/>
          <w:color w:val="000000" w:themeColor="text1"/>
        </w:rPr>
        <w:t xml:space="preserve"> in April 2019. </w:t>
      </w:r>
    </w:p>
    <w:p w14:paraId="300CA414" w14:textId="77777777" w:rsidR="00ED0FF5" w:rsidRPr="00ED0FF5" w:rsidRDefault="00ED0FF5" w:rsidP="00ED0FF5">
      <w:pPr>
        <w:rPr>
          <w:rFonts w:ascii="Arial" w:hAnsi="Arial" w:cs="Arial"/>
          <w:color w:val="000000" w:themeColor="text1"/>
        </w:rPr>
      </w:pPr>
    </w:p>
    <w:p w14:paraId="752372C0" w14:textId="27434161" w:rsidR="00FB1ACC" w:rsidRPr="001D41AE" w:rsidRDefault="0023161C" w:rsidP="00FB1AC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Chef </w:t>
      </w:r>
      <w:r w:rsidR="00F20FE7">
        <w:rPr>
          <w:rFonts w:ascii="Arial" w:hAnsi="Arial" w:cs="Arial"/>
          <w:b/>
          <w:bCs/>
        </w:rPr>
        <w:t>Paul’s</w:t>
      </w:r>
      <w:r w:rsidR="00FB1ACC" w:rsidRPr="001D41AE">
        <w:rPr>
          <w:rFonts w:ascii="Arial" w:hAnsi="Arial" w:cs="Arial"/>
          <w:b/>
          <w:bCs/>
        </w:rPr>
        <w:t xml:space="preserve"> motto:</w:t>
      </w:r>
      <w:r w:rsidR="00FB1ACC" w:rsidRPr="001D41AE">
        <w:rPr>
          <w:rFonts w:ascii="Arial" w:hAnsi="Arial" w:cs="Arial"/>
        </w:rPr>
        <w:t xml:space="preserve"> </w:t>
      </w:r>
      <w:r w:rsidR="000F2651">
        <w:rPr>
          <w:rFonts w:ascii="Arial" w:hAnsi="Arial" w:cs="Arial"/>
        </w:rPr>
        <w:t>“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>Find the best and freshest ingredients</w:t>
      </w:r>
      <w:r w:rsidR="000831EA">
        <w:rPr>
          <w:rFonts w:ascii="Arial" w:hAnsi="Arial" w:cs="Arial"/>
          <w:color w:val="333333"/>
          <w:shd w:val="clear" w:color="auto" w:fill="FFFFFF"/>
        </w:rPr>
        <w:t xml:space="preserve">. Treat </w:t>
      </w:r>
      <w:r w:rsidR="00396A61">
        <w:rPr>
          <w:rFonts w:ascii="Arial" w:hAnsi="Arial" w:cs="Arial"/>
          <w:color w:val="333333"/>
          <w:shd w:val="clear" w:color="auto" w:fill="FFFFFF"/>
        </w:rPr>
        <w:t xml:space="preserve">them 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>with love and respect.</w:t>
      </w:r>
      <w:r w:rsidR="000F2651">
        <w:rPr>
          <w:rFonts w:ascii="Arial" w:hAnsi="Arial" w:cs="Arial"/>
          <w:color w:val="333333"/>
          <w:shd w:val="clear" w:color="auto" w:fill="FFFFFF"/>
        </w:rPr>
        <w:t>”</w:t>
      </w:r>
    </w:p>
    <w:p w14:paraId="6BF62D67" w14:textId="77777777" w:rsidR="00FB1ACC" w:rsidRPr="001D41AE" w:rsidRDefault="00FB1ACC" w:rsidP="00FB1ACC">
      <w:pPr>
        <w:rPr>
          <w:rFonts w:ascii="Arial" w:hAnsi="Arial" w:cs="Arial"/>
        </w:rPr>
      </w:pPr>
    </w:p>
    <w:p w14:paraId="5E38B9C8" w14:textId="02B065B0" w:rsidR="00FB1ACC" w:rsidRPr="001D41AE" w:rsidRDefault="00FB1ACC" w:rsidP="00FB1ACC">
      <w:pPr>
        <w:rPr>
          <w:rFonts w:ascii="Arial" w:hAnsi="Arial" w:cs="Arial"/>
        </w:rPr>
      </w:pPr>
      <w:r w:rsidRPr="001D41AE">
        <w:rPr>
          <w:rFonts w:ascii="Arial" w:hAnsi="Arial" w:cs="Arial"/>
          <w:b/>
          <w:bCs/>
        </w:rPr>
        <w:t>Where he dines:</w:t>
      </w:r>
      <w:r w:rsidRPr="001D41AE">
        <w:rPr>
          <w:rFonts w:ascii="Arial" w:hAnsi="Arial" w:cs="Arial"/>
        </w:rPr>
        <w:t xml:space="preserve"> 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>Miso Happy</w:t>
      </w:r>
      <w:r w:rsidR="000F2651">
        <w:rPr>
          <w:rFonts w:ascii="Arial" w:hAnsi="Arial" w:cs="Arial"/>
          <w:color w:val="333333"/>
          <w:shd w:val="clear" w:color="auto" w:fill="FFFFFF"/>
        </w:rPr>
        <w:t xml:space="preserve"> and </w:t>
      </w:r>
      <w:r w:rsidR="000F2651" w:rsidRPr="001D41AE">
        <w:rPr>
          <w:rFonts w:ascii="Arial" w:hAnsi="Arial" w:cs="Arial"/>
          <w:color w:val="333333"/>
          <w:shd w:val="clear" w:color="auto" w:fill="FFFFFF"/>
        </w:rPr>
        <w:t>Atlas Izakaya</w:t>
      </w:r>
      <w:r w:rsidR="000F2651">
        <w:rPr>
          <w:rFonts w:ascii="Arial" w:hAnsi="Arial" w:cs="Arial"/>
          <w:color w:val="333333"/>
          <w:shd w:val="clear" w:color="auto" w:fill="FFFFFF"/>
        </w:rPr>
        <w:t xml:space="preserve"> in Key West.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 xml:space="preserve"> Chico's</w:t>
      </w:r>
      <w:r w:rsidR="000F2651">
        <w:rPr>
          <w:rFonts w:ascii="Arial" w:hAnsi="Arial" w:cs="Arial"/>
          <w:color w:val="333333"/>
          <w:shd w:val="clear" w:color="auto" w:fill="FFFFFF"/>
        </w:rPr>
        <w:t xml:space="preserve"> on Stock Island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>.</w:t>
      </w:r>
      <w:r w:rsidR="00396A61">
        <w:rPr>
          <w:rFonts w:ascii="Arial" w:hAnsi="Arial" w:cs="Arial"/>
          <w:color w:val="333333"/>
          <w:shd w:val="clear" w:color="auto" w:fill="FFFFFF"/>
        </w:rPr>
        <w:t xml:space="preserve"> At friends’ homes and on the water.</w:t>
      </w:r>
    </w:p>
    <w:p w14:paraId="0C4DA331" w14:textId="77777777" w:rsidR="00910589" w:rsidRDefault="00910589" w:rsidP="00FB1ACC">
      <w:pPr>
        <w:rPr>
          <w:rFonts w:ascii="Arial" w:hAnsi="Arial" w:cs="Arial"/>
        </w:rPr>
      </w:pPr>
    </w:p>
    <w:p w14:paraId="3BB56E3C" w14:textId="0409F020" w:rsidR="00FB1ACC" w:rsidRPr="001D41AE" w:rsidRDefault="00FB1ACC" w:rsidP="00FB1ACC">
      <w:pPr>
        <w:rPr>
          <w:rFonts w:ascii="Arial" w:hAnsi="Arial" w:cs="Arial"/>
        </w:rPr>
      </w:pPr>
      <w:r w:rsidRPr="001D41AE">
        <w:rPr>
          <w:rFonts w:ascii="Arial" w:hAnsi="Arial" w:cs="Arial"/>
          <w:b/>
          <w:bCs/>
        </w:rPr>
        <w:t>Where he explores:</w:t>
      </w:r>
      <w:r w:rsidRPr="001D41AE">
        <w:rPr>
          <w:rFonts w:ascii="Arial" w:hAnsi="Arial" w:cs="Arial"/>
        </w:rPr>
        <w:t xml:space="preserve"> </w:t>
      </w:r>
      <w:r w:rsidR="00396A61">
        <w:rPr>
          <w:rFonts w:ascii="Arial" w:hAnsi="Arial" w:cs="Arial"/>
          <w:color w:val="333333"/>
          <w:shd w:val="clear" w:color="auto" w:fill="FFFFFF"/>
        </w:rPr>
        <w:t>The</w:t>
      </w:r>
      <w:r w:rsidR="00606C8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>salty sea.</w:t>
      </w:r>
      <w:r w:rsidR="00DE1CAF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3A52C073" w14:textId="77777777" w:rsidR="00FB1ACC" w:rsidRPr="001D41AE" w:rsidRDefault="00FB1ACC" w:rsidP="00FB1ACC">
      <w:pPr>
        <w:rPr>
          <w:rFonts w:ascii="Arial" w:hAnsi="Arial" w:cs="Arial"/>
        </w:rPr>
      </w:pPr>
    </w:p>
    <w:p w14:paraId="50D21456" w14:textId="3805B7B1" w:rsidR="008953DA" w:rsidRPr="001D41AE" w:rsidRDefault="00FB1ACC" w:rsidP="008953DA">
      <w:pPr>
        <w:rPr>
          <w:rFonts w:ascii="Arial" w:hAnsi="Arial" w:cs="Arial"/>
        </w:rPr>
      </w:pPr>
      <w:r w:rsidRPr="001D41AE">
        <w:rPr>
          <w:rFonts w:ascii="Arial" w:hAnsi="Arial" w:cs="Arial"/>
          <w:b/>
          <w:bCs/>
        </w:rPr>
        <w:t>How he relaxes: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E3A17">
        <w:rPr>
          <w:rFonts w:ascii="Arial" w:hAnsi="Arial" w:cs="Arial"/>
          <w:color w:val="333333"/>
          <w:shd w:val="clear" w:color="auto" w:fill="FFFFFF"/>
        </w:rPr>
        <w:t xml:space="preserve">In 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 xml:space="preserve">the kitchen </w:t>
      </w:r>
      <w:r w:rsidR="00606C8A">
        <w:rPr>
          <w:rFonts w:ascii="Arial" w:hAnsi="Arial" w:cs="Arial"/>
          <w:color w:val="333333"/>
          <w:shd w:val="clear" w:color="auto" w:fill="FFFFFF"/>
        </w:rPr>
        <w:t xml:space="preserve">and </w:t>
      </w:r>
      <w:r w:rsidR="008953DA" w:rsidRPr="001D41AE">
        <w:rPr>
          <w:rFonts w:ascii="Arial" w:hAnsi="Arial" w:cs="Arial"/>
          <w:color w:val="333333"/>
          <w:shd w:val="clear" w:color="auto" w:fill="FFFFFF"/>
        </w:rPr>
        <w:t xml:space="preserve">on the </w:t>
      </w:r>
      <w:r w:rsidR="00E12DAD">
        <w:rPr>
          <w:rFonts w:ascii="Arial" w:hAnsi="Arial" w:cs="Arial"/>
          <w:color w:val="333333"/>
          <w:shd w:val="clear" w:color="auto" w:fill="FFFFFF"/>
        </w:rPr>
        <w:t>water. “</w:t>
      </w:r>
      <w:r w:rsidR="00EF3248">
        <w:rPr>
          <w:rFonts w:ascii="Arial" w:hAnsi="Arial" w:cs="Arial"/>
          <w:color w:val="333333"/>
          <w:shd w:val="clear" w:color="auto" w:fill="FFFFFF"/>
        </w:rPr>
        <w:t>In the Keys, we’re all bonded by water</w:t>
      </w:r>
      <w:r w:rsidR="000F2651">
        <w:rPr>
          <w:rFonts w:ascii="Arial" w:hAnsi="Arial" w:cs="Arial"/>
          <w:color w:val="333333"/>
          <w:shd w:val="clear" w:color="auto" w:fill="FFFFFF"/>
        </w:rPr>
        <w:t>.</w:t>
      </w:r>
      <w:r w:rsidR="00E12DAD">
        <w:rPr>
          <w:rFonts w:ascii="Arial" w:hAnsi="Arial" w:cs="Arial"/>
          <w:color w:val="333333"/>
          <w:shd w:val="clear" w:color="auto" w:fill="FFFFFF"/>
        </w:rPr>
        <w:t>”</w:t>
      </w:r>
      <w:r w:rsidR="00A71D2F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7E52E53C" w14:textId="4D312901" w:rsidR="00FB1ACC" w:rsidRPr="001D41AE" w:rsidRDefault="00FB1ACC" w:rsidP="00FB1ACC">
      <w:pPr>
        <w:rPr>
          <w:rFonts w:ascii="Arial" w:hAnsi="Arial" w:cs="Arial"/>
          <w:b/>
          <w:bCs/>
        </w:rPr>
      </w:pPr>
    </w:p>
    <w:p w14:paraId="71FEEF17" w14:textId="4073701F" w:rsidR="00FB1ACC" w:rsidRPr="004E3A17" w:rsidRDefault="00FB1ACC" w:rsidP="00FB1ACC">
      <w:pPr>
        <w:jc w:val="center"/>
        <w:rPr>
          <w:rFonts w:ascii="Arial" w:hAnsi="Arial" w:cs="Arial"/>
        </w:rPr>
      </w:pPr>
      <w:r w:rsidRPr="004E3A17">
        <w:rPr>
          <w:rFonts w:ascii="Arial" w:hAnsi="Arial" w:cs="Arial"/>
        </w:rPr>
        <w:t>###</w:t>
      </w:r>
    </w:p>
    <w:sectPr w:rsidR="00FB1ACC" w:rsidRPr="004E3A17" w:rsidSect="00A76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85"/>
    <w:rsid w:val="00034708"/>
    <w:rsid w:val="00062D49"/>
    <w:rsid w:val="00064592"/>
    <w:rsid w:val="000831EA"/>
    <w:rsid w:val="000A2D7B"/>
    <w:rsid w:val="000F2651"/>
    <w:rsid w:val="001126E5"/>
    <w:rsid w:val="0013214D"/>
    <w:rsid w:val="001441CD"/>
    <w:rsid w:val="00155CDC"/>
    <w:rsid w:val="00166E4C"/>
    <w:rsid w:val="001D41AE"/>
    <w:rsid w:val="001E1447"/>
    <w:rsid w:val="0023161C"/>
    <w:rsid w:val="002323CD"/>
    <w:rsid w:val="002A614D"/>
    <w:rsid w:val="002D5820"/>
    <w:rsid w:val="002F0F12"/>
    <w:rsid w:val="00302019"/>
    <w:rsid w:val="00304DB7"/>
    <w:rsid w:val="003056CE"/>
    <w:rsid w:val="00323C7E"/>
    <w:rsid w:val="0038196E"/>
    <w:rsid w:val="00396A61"/>
    <w:rsid w:val="003A6964"/>
    <w:rsid w:val="003B1E29"/>
    <w:rsid w:val="003B6124"/>
    <w:rsid w:val="003C6491"/>
    <w:rsid w:val="003D0C93"/>
    <w:rsid w:val="003D6F66"/>
    <w:rsid w:val="00417CBE"/>
    <w:rsid w:val="00430012"/>
    <w:rsid w:val="00431A5F"/>
    <w:rsid w:val="004505E0"/>
    <w:rsid w:val="004654E7"/>
    <w:rsid w:val="00470801"/>
    <w:rsid w:val="004716D7"/>
    <w:rsid w:val="0047434B"/>
    <w:rsid w:val="004B2657"/>
    <w:rsid w:val="004E13E1"/>
    <w:rsid w:val="004E3A17"/>
    <w:rsid w:val="00502F00"/>
    <w:rsid w:val="00506507"/>
    <w:rsid w:val="00514808"/>
    <w:rsid w:val="00541A0D"/>
    <w:rsid w:val="005B0571"/>
    <w:rsid w:val="005B2A8F"/>
    <w:rsid w:val="005C4B02"/>
    <w:rsid w:val="00606C8A"/>
    <w:rsid w:val="00611289"/>
    <w:rsid w:val="0062594B"/>
    <w:rsid w:val="00642088"/>
    <w:rsid w:val="00664F16"/>
    <w:rsid w:val="00677033"/>
    <w:rsid w:val="0068093D"/>
    <w:rsid w:val="006C4BE4"/>
    <w:rsid w:val="00746A5C"/>
    <w:rsid w:val="00746C98"/>
    <w:rsid w:val="007750CC"/>
    <w:rsid w:val="007866D9"/>
    <w:rsid w:val="007B6F91"/>
    <w:rsid w:val="007C66AC"/>
    <w:rsid w:val="007E7AD7"/>
    <w:rsid w:val="007F1FA0"/>
    <w:rsid w:val="0085025F"/>
    <w:rsid w:val="00852F8D"/>
    <w:rsid w:val="008953DA"/>
    <w:rsid w:val="00896C85"/>
    <w:rsid w:val="008B0525"/>
    <w:rsid w:val="008B5573"/>
    <w:rsid w:val="008B5E4E"/>
    <w:rsid w:val="008E1F49"/>
    <w:rsid w:val="00910589"/>
    <w:rsid w:val="00912C87"/>
    <w:rsid w:val="00914F2B"/>
    <w:rsid w:val="00923EEA"/>
    <w:rsid w:val="00924E6E"/>
    <w:rsid w:val="00926079"/>
    <w:rsid w:val="00971ACD"/>
    <w:rsid w:val="009726C9"/>
    <w:rsid w:val="00977421"/>
    <w:rsid w:val="009822A2"/>
    <w:rsid w:val="009878C1"/>
    <w:rsid w:val="009D032D"/>
    <w:rsid w:val="009D58A2"/>
    <w:rsid w:val="009E7157"/>
    <w:rsid w:val="009F3C20"/>
    <w:rsid w:val="00A35CB2"/>
    <w:rsid w:val="00A71D2F"/>
    <w:rsid w:val="00A763A2"/>
    <w:rsid w:val="00A9159E"/>
    <w:rsid w:val="00A9550F"/>
    <w:rsid w:val="00AA108A"/>
    <w:rsid w:val="00AB411D"/>
    <w:rsid w:val="00AF3E78"/>
    <w:rsid w:val="00AF6B32"/>
    <w:rsid w:val="00B33A0B"/>
    <w:rsid w:val="00B3575C"/>
    <w:rsid w:val="00B417DC"/>
    <w:rsid w:val="00B53191"/>
    <w:rsid w:val="00B66486"/>
    <w:rsid w:val="00B907EB"/>
    <w:rsid w:val="00BC3668"/>
    <w:rsid w:val="00BE33F1"/>
    <w:rsid w:val="00BF30BE"/>
    <w:rsid w:val="00C11B4F"/>
    <w:rsid w:val="00C3149D"/>
    <w:rsid w:val="00C53C0C"/>
    <w:rsid w:val="00C7555B"/>
    <w:rsid w:val="00CA5529"/>
    <w:rsid w:val="00CD25D7"/>
    <w:rsid w:val="00D031B3"/>
    <w:rsid w:val="00D3407F"/>
    <w:rsid w:val="00DE1CAF"/>
    <w:rsid w:val="00DE223D"/>
    <w:rsid w:val="00DF155E"/>
    <w:rsid w:val="00DF296D"/>
    <w:rsid w:val="00DF3465"/>
    <w:rsid w:val="00E12DAD"/>
    <w:rsid w:val="00E1584D"/>
    <w:rsid w:val="00E8344B"/>
    <w:rsid w:val="00EA7C0F"/>
    <w:rsid w:val="00ED0FF5"/>
    <w:rsid w:val="00EF2DEF"/>
    <w:rsid w:val="00EF3248"/>
    <w:rsid w:val="00F05A5A"/>
    <w:rsid w:val="00F11A27"/>
    <w:rsid w:val="00F14C8B"/>
    <w:rsid w:val="00F20FE7"/>
    <w:rsid w:val="00F23138"/>
    <w:rsid w:val="00F55E49"/>
    <w:rsid w:val="00F7691E"/>
    <w:rsid w:val="00FB1ACC"/>
    <w:rsid w:val="00FC28AA"/>
    <w:rsid w:val="00FD1251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0BF87"/>
  <w15:chartTrackingRefBased/>
  <w15:docId w15:val="{D8A2EFDE-0827-F849-AB88-F82F9259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F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7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0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D58A2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9D58A2"/>
  </w:style>
  <w:style w:type="character" w:styleId="FollowedHyperlink">
    <w:name w:val="FollowedHyperlink"/>
    <w:basedOn w:val="DefaultParagraphFont"/>
    <w:uiPriority w:val="99"/>
    <w:semiHidden/>
    <w:unhideWhenUsed/>
    <w:rsid w:val="009D58A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02F00"/>
  </w:style>
  <w:style w:type="character" w:styleId="Strong">
    <w:name w:val="Strong"/>
    <w:basedOn w:val="DefaultParagraphFont"/>
    <w:uiPriority w:val="22"/>
    <w:qFormat/>
    <w:rsid w:val="00502F00"/>
    <w:rPr>
      <w:b/>
      <w:bCs/>
    </w:rPr>
  </w:style>
  <w:style w:type="paragraph" w:customStyle="1" w:styleId="v1v1v1msonormal">
    <w:name w:val="v1v1v1msonormal"/>
    <w:basedOn w:val="Normal"/>
    <w:rsid w:val="005B0571"/>
    <w:pPr>
      <w:spacing w:before="100" w:beforeAutospacing="1" w:after="100" w:afterAutospacing="1"/>
    </w:pPr>
  </w:style>
  <w:style w:type="paragraph" w:customStyle="1" w:styleId="v1msonormal">
    <w:name w:val="v1msonormal"/>
    <w:basedOn w:val="Normal"/>
    <w:rsid w:val="005B05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Ayrenton Cooper</cp:lastModifiedBy>
  <cp:revision>134</cp:revision>
  <dcterms:created xsi:type="dcterms:W3CDTF">2022-11-14T17:06:00Z</dcterms:created>
  <dcterms:modified xsi:type="dcterms:W3CDTF">2023-10-13T20:13:00Z</dcterms:modified>
</cp:coreProperties>
</file>