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6A2A" w14:textId="77777777" w:rsidR="00491376" w:rsidRPr="00132A46" w:rsidRDefault="00491376" w:rsidP="00491376">
      <w:pPr>
        <w:ind w:left="2790"/>
        <w:rPr>
          <w:rFonts w:ascii="Arial" w:hAnsi="Arial" w:cs="Arial"/>
          <w:noProof/>
          <w:color w:val="000000"/>
          <w:sz w:val="21"/>
          <w:szCs w:val="21"/>
        </w:rPr>
      </w:pPr>
      <w:r w:rsidRPr="00132A46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7AAB922" wp14:editId="1B8D4311">
            <wp:simplePos x="0" y="0"/>
            <wp:positionH relativeFrom="column">
              <wp:posOffset>-16510</wp:posOffset>
            </wp:positionH>
            <wp:positionV relativeFrom="paragraph">
              <wp:posOffset>2540</wp:posOffset>
            </wp:positionV>
            <wp:extent cx="1485900" cy="950595"/>
            <wp:effectExtent l="0" t="0" r="0" b="1905"/>
            <wp:wrapNone/>
            <wp:docPr id="1" name="Picture 1" descr="Key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ys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Pr="00223E41">
          <w:rPr>
            <w:rStyle w:val="Hyperlink"/>
            <w:rFonts w:ascii="Arial" w:hAnsi="Arial" w:cs="Arial"/>
            <w:noProof/>
            <w:sz w:val="21"/>
            <w:szCs w:val="21"/>
          </w:rPr>
          <w:t>media@fla-keys.com</w:t>
        </w:r>
      </w:hyperlink>
    </w:p>
    <w:p w14:paraId="6E4AA812" w14:textId="77777777" w:rsidR="00491376" w:rsidRPr="00132A46" w:rsidRDefault="00491376" w:rsidP="00491376">
      <w:pPr>
        <w:tabs>
          <w:tab w:val="left" w:pos="6120"/>
        </w:tabs>
        <w:ind w:left="2790"/>
        <w:rPr>
          <w:rFonts w:ascii="Arial" w:hAnsi="Arial" w:cs="Arial"/>
          <w:noProof/>
          <w:color w:val="000000"/>
          <w:sz w:val="21"/>
          <w:szCs w:val="21"/>
        </w:rPr>
      </w:pPr>
      <w:r w:rsidRPr="00132A46">
        <w:rPr>
          <w:rFonts w:ascii="Arial" w:hAnsi="Arial" w:cs="Arial"/>
          <w:noProof/>
          <w:color w:val="000000"/>
          <w:sz w:val="21"/>
          <w:szCs w:val="21"/>
        </w:rPr>
        <w:t>fla-keys.com/media</w:t>
      </w:r>
      <w:r w:rsidRPr="00132A46">
        <w:rPr>
          <w:rFonts w:ascii="Arial" w:hAnsi="Arial" w:cs="Arial"/>
          <w:noProof/>
          <w:color w:val="000000"/>
          <w:sz w:val="21"/>
          <w:szCs w:val="21"/>
        </w:rPr>
        <w:tab/>
      </w:r>
      <w:r w:rsidRPr="00132A46">
        <w:rPr>
          <w:rFonts w:ascii="Arial" w:hAnsi="Arial" w:cs="Arial"/>
          <w:noProof/>
          <w:color w:val="000000"/>
          <w:sz w:val="21"/>
          <w:szCs w:val="21"/>
        </w:rPr>
        <w:tab/>
      </w:r>
      <w:r w:rsidRPr="00132A46">
        <w:rPr>
          <w:rFonts w:ascii="Arial" w:hAnsi="Arial" w:cs="Arial"/>
          <w:noProof/>
          <w:color w:val="000000"/>
          <w:sz w:val="21"/>
          <w:szCs w:val="21"/>
        </w:rPr>
        <w:tab/>
      </w:r>
    </w:p>
    <w:p w14:paraId="411E9A13" w14:textId="77777777" w:rsidR="00491376" w:rsidRPr="00132A46" w:rsidRDefault="00491376" w:rsidP="00491376">
      <w:pPr>
        <w:tabs>
          <w:tab w:val="left" w:pos="6240"/>
        </w:tabs>
        <w:ind w:left="2790"/>
        <w:rPr>
          <w:rFonts w:ascii="Arial" w:hAnsi="Arial" w:cs="Arial"/>
          <w:noProof/>
          <w:color w:val="000000"/>
          <w:sz w:val="21"/>
          <w:szCs w:val="21"/>
        </w:rPr>
      </w:pPr>
      <w:r w:rsidRPr="00132A46">
        <w:rPr>
          <w:rFonts w:ascii="Arial" w:hAnsi="Arial" w:cs="Arial"/>
          <w:noProof/>
          <w:color w:val="000000"/>
          <w:sz w:val="21"/>
          <w:szCs w:val="21"/>
        </w:rPr>
        <w:t>1-800-ASK-KEYS</w:t>
      </w:r>
      <w:r w:rsidRPr="00132A46">
        <w:rPr>
          <w:rFonts w:ascii="Arial" w:hAnsi="Arial" w:cs="Arial"/>
          <w:noProof/>
          <w:color w:val="000000"/>
          <w:sz w:val="21"/>
          <w:szCs w:val="21"/>
        </w:rPr>
        <w:tab/>
      </w:r>
      <w:r w:rsidRPr="00132A46">
        <w:rPr>
          <w:rFonts w:ascii="Arial" w:hAnsi="Arial" w:cs="Arial"/>
          <w:b/>
          <w:noProof/>
          <w:color w:val="000000"/>
          <w:sz w:val="21"/>
          <w:szCs w:val="21"/>
        </w:rPr>
        <w:t>FOR IMMEDIATE RELEASE</w:t>
      </w:r>
    </w:p>
    <w:p w14:paraId="4E099528" w14:textId="1E785EAD" w:rsidR="00491376" w:rsidRPr="00132A46" w:rsidRDefault="00491376" w:rsidP="00491376">
      <w:pPr>
        <w:tabs>
          <w:tab w:val="left" w:pos="6240"/>
        </w:tabs>
        <w:ind w:left="2790"/>
        <w:rPr>
          <w:rFonts w:ascii="Arial" w:hAnsi="Arial" w:cs="Arial"/>
          <w:noProof/>
          <w:color w:val="000000"/>
          <w:sz w:val="21"/>
          <w:szCs w:val="21"/>
          <w:highlight w:val="yellow"/>
        </w:rPr>
      </w:pPr>
      <w:r w:rsidRPr="00132A46">
        <w:rPr>
          <w:rFonts w:ascii="Arial" w:hAnsi="Arial" w:cs="Arial"/>
          <w:noProof/>
          <w:color w:val="000000"/>
          <w:sz w:val="21"/>
          <w:szCs w:val="21"/>
        </w:rPr>
        <w:t>305-461-3300</w:t>
      </w:r>
      <w:r w:rsidRPr="00132A46">
        <w:rPr>
          <w:rFonts w:ascii="Arial" w:hAnsi="Arial" w:cs="Arial"/>
          <w:noProof/>
          <w:color w:val="000000"/>
          <w:sz w:val="21"/>
          <w:szCs w:val="21"/>
        </w:rPr>
        <w:tab/>
      </w:r>
    </w:p>
    <w:p w14:paraId="60ABF998" w14:textId="77777777" w:rsidR="00491376" w:rsidRPr="00132A46" w:rsidRDefault="00491376" w:rsidP="00491376">
      <w:pPr>
        <w:ind w:left="2790"/>
        <w:rPr>
          <w:rFonts w:ascii="Arial" w:hAnsi="Arial" w:cs="Arial"/>
          <w:noProof/>
          <w:color w:val="000000"/>
          <w:sz w:val="21"/>
          <w:szCs w:val="21"/>
        </w:rPr>
      </w:pPr>
      <w:r w:rsidRPr="00132A46">
        <w:rPr>
          <w:rFonts w:ascii="Arial" w:hAnsi="Arial" w:cs="Arial"/>
          <w:noProof/>
          <w:color w:val="000000"/>
          <w:sz w:val="21"/>
          <w:szCs w:val="21"/>
        </w:rPr>
        <w:t>Contact: NewmanPR</w:t>
      </w:r>
    </w:p>
    <w:p w14:paraId="13CD9853" w14:textId="1552A45E" w:rsidR="00491376" w:rsidRPr="00491376" w:rsidRDefault="00491376" w:rsidP="00491376">
      <w:pPr>
        <w:ind w:left="2790"/>
        <w:rPr>
          <w:rFonts w:ascii="Arial" w:hAnsi="Arial" w:cs="Arial"/>
          <w:color w:val="000000"/>
          <w:sz w:val="21"/>
          <w:szCs w:val="21"/>
        </w:rPr>
      </w:pPr>
      <w:r w:rsidRPr="00132A46">
        <w:rPr>
          <w:rFonts w:ascii="Arial" w:hAnsi="Arial" w:cs="Arial"/>
          <w:noProof/>
          <w:color w:val="000000"/>
          <w:sz w:val="21"/>
          <w:szCs w:val="21"/>
        </w:rPr>
        <w:t>Andy Newman/Carol Shaughnessy</w:t>
      </w:r>
    </w:p>
    <w:p w14:paraId="1D28D76D" w14:textId="77777777" w:rsidR="00E46E12" w:rsidRDefault="00E46E12" w:rsidP="009A30E1">
      <w:pPr>
        <w:spacing w:before="100" w:beforeAutospacing="1" w:after="100" w:afterAutospacing="1"/>
        <w:jc w:val="center"/>
        <w:rPr>
          <w:rFonts w:ascii="Arial" w:hAnsi="Arial" w:cs="Arial"/>
          <w:sz w:val="28"/>
          <w:szCs w:val="28"/>
          <w:u w:val="single"/>
        </w:rPr>
      </w:pPr>
    </w:p>
    <w:p w14:paraId="7826BEDF" w14:textId="663F1581" w:rsidR="00C60521" w:rsidRPr="009A30E1" w:rsidRDefault="000F5D54" w:rsidP="009A30E1">
      <w:pPr>
        <w:spacing w:before="100" w:beforeAutospacing="1" w:after="100" w:afterAutospacing="1"/>
        <w:jc w:val="center"/>
        <w:rPr>
          <w:rFonts w:ascii="Arial" w:hAnsi="Arial" w:cs="Arial"/>
          <w:sz w:val="28"/>
          <w:szCs w:val="28"/>
          <w:u w:val="single"/>
        </w:rPr>
      </w:pPr>
      <w:r w:rsidRPr="009A30E1">
        <w:rPr>
          <w:rFonts w:ascii="Arial" w:hAnsi="Arial" w:cs="Arial"/>
          <w:sz w:val="28"/>
          <w:szCs w:val="28"/>
          <w:u w:val="single"/>
        </w:rPr>
        <w:t>Key Lime Academy</w:t>
      </w:r>
      <w:r w:rsidR="0097360E" w:rsidRPr="009A30E1">
        <w:rPr>
          <w:rFonts w:ascii="Arial" w:hAnsi="Arial" w:cs="Arial"/>
          <w:sz w:val="28"/>
          <w:szCs w:val="28"/>
          <w:u w:val="single"/>
        </w:rPr>
        <w:t xml:space="preserve">: </w:t>
      </w:r>
      <w:r w:rsidR="009A30E1">
        <w:rPr>
          <w:rFonts w:ascii="Arial" w:hAnsi="Arial" w:cs="Arial"/>
          <w:sz w:val="28"/>
          <w:szCs w:val="28"/>
          <w:u w:val="single"/>
        </w:rPr>
        <w:t>B</w:t>
      </w:r>
      <w:r w:rsidR="0097360E" w:rsidRPr="009A30E1">
        <w:rPr>
          <w:rFonts w:ascii="Arial" w:hAnsi="Arial" w:cs="Arial"/>
          <w:sz w:val="28"/>
          <w:szCs w:val="28"/>
          <w:u w:val="single"/>
        </w:rPr>
        <w:t xml:space="preserve">uilt for </w:t>
      </w:r>
      <w:r w:rsidR="009A30E1">
        <w:rPr>
          <w:rFonts w:ascii="Arial" w:hAnsi="Arial" w:cs="Arial"/>
          <w:sz w:val="28"/>
          <w:szCs w:val="28"/>
          <w:u w:val="single"/>
        </w:rPr>
        <w:t>T</w:t>
      </w:r>
      <w:r w:rsidR="00F1546E" w:rsidRPr="009A30E1">
        <w:rPr>
          <w:rFonts w:ascii="Arial" w:hAnsi="Arial" w:cs="Arial"/>
          <w:sz w:val="28"/>
          <w:szCs w:val="28"/>
          <w:u w:val="single"/>
        </w:rPr>
        <w:t xml:space="preserve">ravel </w:t>
      </w:r>
      <w:r w:rsidR="009A30E1">
        <w:rPr>
          <w:rFonts w:ascii="Arial" w:hAnsi="Arial" w:cs="Arial"/>
          <w:sz w:val="28"/>
          <w:szCs w:val="28"/>
          <w:u w:val="single"/>
        </w:rPr>
        <w:t>P</w:t>
      </w:r>
      <w:r w:rsidR="00F1546E" w:rsidRPr="009A30E1">
        <w:rPr>
          <w:rFonts w:ascii="Arial" w:hAnsi="Arial" w:cs="Arial"/>
          <w:sz w:val="28"/>
          <w:szCs w:val="28"/>
          <w:u w:val="single"/>
        </w:rPr>
        <w:t>ros</w:t>
      </w:r>
    </w:p>
    <w:p w14:paraId="7ADD065B" w14:textId="77777777" w:rsidR="000F2E7D" w:rsidRDefault="000F2E7D" w:rsidP="000F2E7D">
      <w:pPr>
        <w:spacing w:before="100" w:beforeAutospacing="1" w:after="100" w:afterAutospacing="1"/>
        <w:contextualSpacing/>
        <w:rPr>
          <w:rFonts w:ascii="Arial" w:hAnsi="Arial" w:cs="Arial"/>
        </w:rPr>
      </w:pPr>
    </w:p>
    <w:p w14:paraId="645D0D04" w14:textId="1BA3B17F" w:rsidR="00072A5E" w:rsidRDefault="009A30E1" w:rsidP="000F2E7D">
      <w:pPr>
        <w:spacing w:before="100" w:beforeAutospacing="1" w:after="100" w:afterAutospacing="1"/>
        <w:contextualSpacing/>
        <w:rPr>
          <w:rFonts w:ascii="Arial" w:hAnsi="Arial" w:cs="Arial"/>
        </w:rPr>
      </w:pPr>
      <w:r w:rsidRPr="00C80B99">
        <w:rPr>
          <w:rFonts w:ascii="Arial" w:hAnsi="Arial" w:cs="Arial"/>
          <w:b/>
          <w:bCs/>
          <w:color w:val="333333"/>
          <w:shd w:val="clear" w:color="auto" w:fill="FFFFFF"/>
        </w:rPr>
        <w:t xml:space="preserve">FLORIDA KEYS </w:t>
      </w:r>
      <w:r w:rsidRPr="00C80B99">
        <w:rPr>
          <w:rFonts w:ascii="Arial" w:hAnsi="Arial" w:cs="Arial"/>
        </w:rPr>
        <w:t>—</w:t>
      </w:r>
      <w:r>
        <w:rPr>
          <w:rFonts w:ascii="Arial" w:hAnsi="Arial" w:cs="Arial"/>
        </w:rPr>
        <w:t xml:space="preserve"> </w:t>
      </w:r>
      <w:r w:rsidR="00B505D0" w:rsidRPr="007A776E">
        <w:rPr>
          <w:rFonts w:ascii="Arial" w:hAnsi="Arial" w:cs="Arial"/>
        </w:rPr>
        <w:t>An online</w:t>
      </w:r>
      <w:r w:rsidR="00C60521" w:rsidRPr="007A776E">
        <w:rPr>
          <w:rFonts w:ascii="Arial" w:hAnsi="Arial" w:cs="Arial"/>
        </w:rPr>
        <w:t xml:space="preserve"> </w:t>
      </w:r>
      <w:r w:rsidR="00FE11F8" w:rsidRPr="007A776E">
        <w:rPr>
          <w:rFonts w:ascii="Arial" w:hAnsi="Arial" w:cs="Arial"/>
        </w:rPr>
        <w:t>training</w:t>
      </w:r>
      <w:r w:rsidR="00C60521" w:rsidRPr="007A776E">
        <w:rPr>
          <w:rFonts w:ascii="Arial" w:hAnsi="Arial" w:cs="Arial"/>
        </w:rPr>
        <w:t xml:space="preserve"> </w:t>
      </w:r>
      <w:r w:rsidR="000F5D54" w:rsidRPr="007A776E">
        <w:rPr>
          <w:rFonts w:ascii="Arial" w:hAnsi="Arial" w:cs="Arial"/>
        </w:rPr>
        <w:t>program</w:t>
      </w:r>
      <w:r w:rsidR="00C60521" w:rsidRPr="007A776E">
        <w:rPr>
          <w:rFonts w:ascii="Arial" w:hAnsi="Arial" w:cs="Arial"/>
        </w:rPr>
        <w:t xml:space="preserve"> </w:t>
      </w:r>
      <w:r w:rsidR="00E46E12">
        <w:rPr>
          <w:rFonts w:ascii="Arial" w:hAnsi="Arial" w:cs="Arial"/>
        </w:rPr>
        <w:t xml:space="preserve">for travel trade professionals </w:t>
      </w:r>
      <w:r w:rsidR="00C60521" w:rsidRPr="007A776E">
        <w:rPr>
          <w:rFonts w:ascii="Arial" w:hAnsi="Arial" w:cs="Arial"/>
        </w:rPr>
        <w:t>provides trav</w:t>
      </w:r>
      <w:r w:rsidR="00B505D0" w:rsidRPr="007A776E">
        <w:rPr>
          <w:rFonts w:ascii="Arial" w:hAnsi="Arial" w:cs="Arial"/>
        </w:rPr>
        <w:t xml:space="preserve">el </w:t>
      </w:r>
      <w:r w:rsidR="00FE11F8" w:rsidRPr="007A776E">
        <w:rPr>
          <w:rFonts w:ascii="Arial" w:hAnsi="Arial" w:cs="Arial"/>
        </w:rPr>
        <w:t xml:space="preserve">advisors, tour operators </w:t>
      </w:r>
      <w:r w:rsidR="00B505D0" w:rsidRPr="007A776E">
        <w:rPr>
          <w:rFonts w:ascii="Arial" w:hAnsi="Arial" w:cs="Arial"/>
        </w:rPr>
        <w:t xml:space="preserve">and meeting planners </w:t>
      </w:r>
      <w:r w:rsidR="00C60521" w:rsidRPr="007A776E">
        <w:rPr>
          <w:rFonts w:ascii="Arial" w:hAnsi="Arial" w:cs="Arial"/>
        </w:rPr>
        <w:t xml:space="preserve">with </w:t>
      </w:r>
      <w:r w:rsidR="00FE11F8" w:rsidRPr="007A776E">
        <w:rPr>
          <w:rFonts w:ascii="Arial" w:hAnsi="Arial" w:cs="Arial"/>
        </w:rPr>
        <w:t xml:space="preserve">a self-paced, informative </w:t>
      </w:r>
      <w:r w:rsidR="00F1546E" w:rsidRPr="007A776E">
        <w:rPr>
          <w:rFonts w:ascii="Arial" w:hAnsi="Arial" w:cs="Arial"/>
        </w:rPr>
        <w:t xml:space="preserve">and fun </w:t>
      </w:r>
      <w:r w:rsidR="00FE11F8" w:rsidRPr="007A776E">
        <w:rPr>
          <w:rFonts w:ascii="Arial" w:hAnsi="Arial" w:cs="Arial"/>
        </w:rPr>
        <w:t xml:space="preserve">video series </w:t>
      </w:r>
      <w:r w:rsidR="00F1546E" w:rsidRPr="007A776E">
        <w:rPr>
          <w:rFonts w:ascii="Arial" w:hAnsi="Arial" w:cs="Arial"/>
        </w:rPr>
        <w:t>to help sell the Florida Keys &amp; Key West.</w:t>
      </w:r>
      <w:r w:rsidR="00C60521" w:rsidRPr="007A776E">
        <w:rPr>
          <w:rFonts w:ascii="Arial" w:hAnsi="Arial" w:cs="Arial"/>
        </w:rPr>
        <w:t xml:space="preserve"> </w:t>
      </w:r>
    </w:p>
    <w:p w14:paraId="2C35D2EA" w14:textId="77777777" w:rsidR="000F2E7D" w:rsidRDefault="000F2E7D" w:rsidP="000F2E7D">
      <w:pPr>
        <w:spacing w:before="100" w:beforeAutospacing="1" w:after="100" w:afterAutospacing="1"/>
        <w:contextualSpacing/>
        <w:rPr>
          <w:rFonts w:ascii="Arial" w:hAnsi="Arial" w:cs="Arial"/>
        </w:rPr>
      </w:pPr>
    </w:p>
    <w:p w14:paraId="5E95718C" w14:textId="0E3179FD" w:rsidR="00B505D0" w:rsidRDefault="000F5D54" w:rsidP="000F2E7D">
      <w:pPr>
        <w:spacing w:before="100" w:beforeAutospacing="1" w:after="100" w:afterAutospacing="1"/>
        <w:contextualSpacing/>
        <w:rPr>
          <w:rFonts w:ascii="Arial" w:hAnsi="Arial" w:cs="Arial"/>
        </w:rPr>
      </w:pPr>
      <w:r w:rsidRPr="007A776E">
        <w:rPr>
          <w:rFonts w:ascii="Arial" w:hAnsi="Arial" w:cs="Arial"/>
        </w:rPr>
        <w:t xml:space="preserve">The </w:t>
      </w:r>
      <w:r w:rsidR="00C60521" w:rsidRPr="007A776E">
        <w:rPr>
          <w:rFonts w:ascii="Arial" w:hAnsi="Arial" w:cs="Arial"/>
        </w:rPr>
        <w:t xml:space="preserve">Key Lime Academy </w:t>
      </w:r>
      <w:r w:rsidRPr="007A776E">
        <w:rPr>
          <w:rFonts w:ascii="Arial" w:hAnsi="Arial" w:cs="Arial"/>
        </w:rPr>
        <w:t xml:space="preserve">platform </w:t>
      </w:r>
      <w:r w:rsidR="00C60521" w:rsidRPr="007A776E">
        <w:rPr>
          <w:rFonts w:ascii="Arial" w:hAnsi="Arial" w:cs="Arial"/>
        </w:rPr>
        <w:t xml:space="preserve">uses seven video-driven modules to educate participants </w:t>
      </w:r>
      <w:r w:rsidR="00F1546E" w:rsidRPr="007A776E">
        <w:rPr>
          <w:rFonts w:ascii="Arial" w:hAnsi="Arial" w:cs="Arial"/>
        </w:rPr>
        <w:t xml:space="preserve">about the island chain’s five </w:t>
      </w:r>
      <w:r w:rsidR="00E46E12">
        <w:rPr>
          <w:rFonts w:ascii="Arial" w:hAnsi="Arial" w:cs="Arial"/>
        </w:rPr>
        <w:t xml:space="preserve">distinct </w:t>
      </w:r>
      <w:r w:rsidR="00F1546E" w:rsidRPr="007A776E">
        <w:rPr>
          <w:rFonts w:ascii="Arial" w:hAnsi="Arial" w:cs="Arial"/>
        </w:rPr>
        <w:t xml:space="preserve">regions: </w:t>
      </w:r>
      <w:r w:rsidR="00FE11F8" w:rsidRPr="007A776E">
        <w:rPr>
          <w:rFonts w:ascii="Arial" w:hAnsi="Arial" w:cs="Arial"/>
        </w:rPr>
        <w:t xml:space="preserve">Key Largo, Islamorada, Marathon, </w:t>
      </w:r>
      <w:r w:rsidR="006716E1">
        <w:rPr>
          <w:rFonts w:ascii="Arial" w:hAnsi="Arial" w:cs="Arial"/>
        </w:rPr>
        <w:t xml:space="preserve">The </w:t>
      </w:r>
      <w:r w:rsidR="00FE11F8" w:rsidRPr="007A776E">
        <w:rPr>
          <w:rFonts w:ascii="Arial" w:hAnsi="Arial" w:cs="Arial"/>
        </w:rPr>
        <w:t>Lower Keys and Key West.</w:t>
      </w:r>
      <w:r w:rsidR="00C60521" w:rsidRPr="007A776E">
        <w:rPr>
          <w:rFonts w:ascii="Arial" w:hAnsi="Arial" w:cs="Arial"/>
        </w:rPr>
        <w:t xml:space="preserve"> </w:t>
      </w:r>
    </w:p>
    <w:p w14:paraId="2327980F" w14:textId="77777777" w:rsidR="000F2E7D" w:rsidRPr="007A776E" w:rsidRDefault="000F2E7D" w:rsidP="000F2E7D">
      <w:pPr>
        <w:spacing w:before="100" w:beforeAutospacing="1" w:after="100" w:afterAutospacing="1"/>
        <w:contextualSpacing/>
        <w:rPr>
          <w:rFonts w:ascii="Arial" w:hAnsi="Arial" w:cs="Arial"/>
        </w:rPr>
      </w:pPr>
    </w:p>
    <w:p w14:paraId="4CD792A3" w14:textId="77777777" w:rsidR="009A30E1" w:rsidRDefault="00C60521" w:rsidP="000F2E7D">
      <w:pPr>
        <w:spacing w:before="100" w:beforeAutospacing="1" w:after="100" w:afterAutospacing="1"/>
        <w:contextualSpacing/>
        <w:rPr>
          <w:rFonts w:ascii="Arial" w:hAnsi="Arial" w:cs="Arial"/>
        </w:rPr>
      </w:pPr>
      <w:r w:rsidRPr="007A776E">
        <w:rPr>
          <w:rFonts w:ascii="Arial" w:hAnsi="Arial" w:cs="Arial"/>
        </w:rPr>
        <w:t xml:space="preserve">Each module </w:t>
      </w:r>
      <w:r w:rsidR="000F5D54" w:rsidRPr="007A776E">
        <w:rPr>
          <w:rFonts w:ascii="Arial" w:hAnsi="Arial" w:cs="Arial"/>
        </w:rPr>
        <w:t>includes</w:t>
      </w:r>
      <w:r w:rsidRPr="007A776E">
        <w:rPr>
          <w:rFonts w:ascii="Arial" w:hAnsi="Arial" w:cs="Arial"/>
        </w:rPr>
        <w:t xml:space="preserve"> an eight- to 10-question quiz in multiple-choice format. </w:t>
      </w:r>
      <w:r w:rsidR="00072A5E" w:rsidRPr="007A776E">
        <w:rPr>
          <w:rFonts w:ascii="Arial" w:hAnsi="Arial" w:cs="Arial"/>
        </w:rPr>
        <w:t>Module completion</w:t>
      </w:r>
      <w:r w:rsidRPr="007A776E">
        <w:rPr>
          <w:rFonts w:ascii="Arial" w:hAnsi="Arial" w:cs="Arial"/>
        </w:rPr>
        <w:t xml:space="preserve"> takes about 30 minutes</w:t>
      </w:r>
      <w:r w:rsidR="000F5D54" w:rsidRPr="007A776E">
        <w:rPr>
          <w:rFonts w:ascii="Arial" w:hAnsi="Arial" w:cs="Arial"/>
        </w:rPr>
        <w:t xml:space="preserve">, to be </w:t>
      </w:r>
      <w:r w:rsidR="00B505D0" w:rsidRPr="007A776E">
        <w:rPr>
          <w:rFonts w:ascii="Arial" w:hAnsi="Arial" w:cs="Arial"/>
        </w:rPr>
        <w:t xml:space="preserve">completed during </w:t>
      </w:r>
      <w:r w:rsidR="00F1546E" w:rsidRPr="007A776E">
        <w:rPr>
          <w:rFonts w:ascii="Arial" w:hAnsi="Arial" w:cs="Arial"/>
        </w:rPr>
        <w:t>a single</w:t>
      </w:r>
      <w:r w:rsidR="00072A5E" w:rsidRPr="007A776E">
        <w:rPr>
          <w:rFonts w:ascii="Arial" w:hAnsi="Arial" w:cs="Arial"/>
        </w:rPr>
        <w:t xml:space="preserve"> </w:t>
      </w:r>
      <w:r w:rsidR="00B505D0" w:rsidRPr="007A776E">
        <w:rPr>
          <w:rFonts w:ascii="Arial" w:hAnsi="Arial" w:cs="Arial"/>
        </w:rPr>
        <w:t xml:space="preserve">or </w:t>
      </w:r>
      <w:r w:rsidR="00F512DB" w:rsidRPr="007A776E">
        <w:rPr>
          <w:rFonts w:ascii="Arial" w:hAnsi="Arial" w:cs="Arial"/>
        </w:rPr>
        <w:t>separate</w:t>
      </w:r>
      <w:r w:rsidR="00B505D0" w:rsidRPr="007A776E">
        <w:rPr>
          <w:rFonts w:ascii="Arial" w:hAnsi="Arial" w:cs="Arial"/>
        </w:rPr>
        <w:t xml:space="preserve"> learning session</w:t>
      </w:r>
      <w:r w:rsidR="00072A5E" w:rsidRPr="007A776E">
        <w:rPr>
          <w:rFonts w:ascii="Arial" w:hAnsi="Arial" w:cs="Arial"/>
        </w:rPr>
        <w:t>s</w:t>
      </w:r>
      <w:r w:rsidR="00B505D0" w:rsidRPr="007A776E">
        <w:rPr>
          <w:rFonts w:ascii="Arial" w:hAnsi="Arial" w:cs="Arial"/>
        </w:rPr>
        <w:t>.</w:t>
      </w:r>
      <w:r w:rsidR="00FE11F8" w:rsidRPr="007A776E">
        <w:rPr>
          <w:rFonts w:ascii="Arial" w:hAnsi="Arial" w:cs="Arial"/>
        </w:rPr>
        <w:t xml:space="preserve"> </w:t>
      </w:r>
    </w:p>
    <w:p w14:paraId="6A1858CA" w14:textId="77777777" w:rsidR="009A30E1" w:rsidRDefault="009A30E1" w:rsidP="000F2E7D">
      <w:pPr>
        <w:spacing w:before="100" w:beforeAutospacing="1" w:after="100" w:afterAutospacing="1"/>
        <w:contextualSpacing/>
        <w:rPr>
          <w:rFonts w:ascii="Arial" w:hAnsi="Arial" w:cs="Arial"/>
        </w:rPr>
      </w:pPr>
    </w:p>
    <w:p w14:paraId="787A1D91" w14:textId="1B219277" w:rsidR="000F2E7D" w:rsidRDefault="00F1546E" w:rsidP="000F2E7D">
      <w:pPr>
        <w:spacing w:before="100" w:beforeAutospacing="1" w:after="100" w:afterAutospacing="1"/>
        <w:contextualSpacing/>
        <w:rPr>
          <w:rFonts w:ascii="Arial" w:hAnsi="Arial" w:cs="Arial"/>
        </w:rPr>
      </w:pPr>
      <w:r w:rsidRPr="007A776E">
        <w:rPr>
          <w:rFonts w:ascii="Arial" w:hAnsi="Arial" w:cs="Arial"/>
        </w:rPr>
        <w:t xml:space="preserve">After </w:t>
      </w:r>
      <w:r w:rsidR="00FE11F8" w:rsidRPr="007A776E">
        <w:rPr>
          <w:rFonts w:ascii="Arial" w:hAnsi="Arial" w:cs="Arial"/>
        </w:rPr>
        <w:t>completion</w:t>
      </w:r>
      <w:r w:rsidRPr="007A776E">
        <w:rPr>
          <w:rFonts w:ascii="Arial" w:hAnsi="Arial" w:cs="Arial"/>
        </w:rPr>
        <w:t xml:space="preserve"> and</w:t>
      </w:r>
      <w:r w:rsidR="00FE11F8" w:rsidRPr="007A776E">
        <w:rPr>
          <w:rFonts w:ascii="Arial" w:hAnsi="Arial" w:cs="Arial"/>
        </w:rPr>
        <w:t xml:space="preserve"> with</w:t>
      </w:r>
      <w:r w:rsidRPr="007A776E">
        <w:rPr>
          <w:rFonts w:ascii="Arial" w:hAnsi="Arial" w:cs="Arial"/>
        </w:rPr>
        <w:t xml:space="preserve"> a score of 80 percent or higher, an </w:t>
      </w:r>
      <w:r w:rsidR="00FE11F8" w:rsidRPr="007A776E">
        <w:rPr>
          <w:rFonts w:ascii="Arial" w:hAnsi="Arial" w:cs="Arial"/>
        </w:rPr>
        <w:t xml:space="preserve">electronic graduation certificate is </w:t>
      </w:r>
      <w:r w:rsidRPr="007A776E">
        <w:rPr>
          <w:rFonts w:ascii="Arial" w:hAnsi="Arial" w:cs="Arial"/>
        </w:rPr>
        <w:t>awarded</w:t>
      </w:r>
      <w:r w:rsidR="00FE11F8" w:rsidRPr="007A776E">
        <w:rPr>
          <w:rFonts w:ascii="Arial" w:hAnsi="Arial" w:cs="Arial"/>
        </w:rPr>
        <w:t xml:space="preserve"> </w:t>
      </w:r>
      <w:r w:rsidRPr="007A776E">
        <w:rPr>
          <w:rFonts w:ascii="Arial" w:hAnsi="Arial" w:cs="Arial"/>
        </w:rPr>
        <w:t>through</w:t>
      </w:r>
      <w:r w:rsidR="00FE11F8" w:rsidRPr="007A776E">
        <w:rPr>
          <w:rFonts w:ascii="Arial" w:hAnsi="Arial" w:cs="Arial"/>
        </w:rPr>
        <w:t xml:space="preserve"> email.</w:t>
      </w:r>
    </w:p>
    <w:p w14:paraId="7A2839A9" w14:textId="77777777" w:rsidR="009A30E1" w:rsidRDefault="009A30E1" w:rsidP="000F2E7D">
      <w:pPr>
        <w:spacing w:before="100" w:beforeAutospacing="1" w:after="100" w:afterAutospacing="1"/>
        <w:contextualSpacing/>
        <w:rPr>
          <w:rFonts w:ascii="Arial" w:hAnsi="Arial" w:cs="Arial"/>
        </w:rPr>
      </w:pPr>
    </w:p>
    <w:p w14:paraId="7838AB91" w14:textId="104CD855" w:rsidR="0021043C" w:rsidRDefault="00615F47" w:rsidP="000F2E7D">
      <w:pPr>
        <w:spacing w:before="100" w:beforeAutospacing="1" w:after="100" w:afterAutospacing="1"/>
        <w:rPr>
          <w:rFonts w:ascii="Arial" w:hAnsi="Arial" w:cs="Arial"/>
        </w:rPr>
      </w:pPr>
      <w:r w:rsidRPr="007A776E">
        <w:rPr>
          <w:rFonts w:ascii="Arial" w:hAnsi="Arial" w:cs="Arial"/>
        </w:rPr>
        <w:t>Key Lime Academy</w:t>
      </w:r>
      <w:r w:rsidR="00E46E12">
        <w:rPr>
          <w:rFonts w:ascii="Arial" w:hAnsi="Arial" w:cs="Arial"/>
        </w:rPr>
        <w:t xml:space="preserve"> features</w:t>
      </w:r>
      <w:r w:rsidR="009A30E1">
        <w:rPr>
          <w:rFonts w:ascii="Arial" w:hAnsi="Arial" w:cs="Arial"/>
        </w:rPr>
        <w:t xml:space="preserve"> </w:t>
      </w:r>
      <w:r w:rsidRPr="007A776E">
        <w:rPr>
          <w:rFonts w:ascii="Arial" w:hAnsi="Arial" w:cs="Arial"/>
        </w:rPr>
        <w:t>11 themed itineraries</w:t>
      </w:r>
      <w:r w:rsidR="00E46E12">
        <w:rPr>
          <w:rFonts w:ascii="Arial" w:hAnsi="Arial" w:cs="Arial"/>
        </w:rPr>
        <w:t>: Adventure, Culture, Eco, Family, Girlfriends, Motorcycle, Romance, LGBTQ / One Human Family, Camping, Bicycling and Pre- and Post-Cruise. Visit</w:t>
      </w:r>
      <w:r w:rsidR="008624CA">
        <w:rPr>
          <w:rFonts w:ascii="Arial" w:hAnsi="Arial" w:cs="Arial"/>
        </w:rPr>
        <w:t xml:space="preserve"> </w:t>
      </w:r>
      <w:hyperlink r:id="rId6" w:history="1">
        <w:r w:rsidRPr="007A776E">
          <w:rPr>
            <w:rStyle w:val="Hyperlink"/>
            <w:rFonts w:ascii="Arial" w:hAnsi="Arial" w:cs="Arial"/>
          </w:rPr>
          <w:t>fla-keys.com/keylimeacademy/</w:t>
        </w:r>
      </w:hyperlink>
      <w:r w:rsidRPr="007A776E">
        <w:rPr>
          <w:rFonts w:ascii="Arial" w:hAnsi="Arial" w:cs="Arial"/>
        </w:rPr>
        <w:t>.</w:t>
      </w:r>
    </w:p>
    <w:p w14:paraId="574DA097" w14:textId="77777777" w:rsidR="00EA5F79" w:rsidRDefault="00EA5F79" w:rsidP="00EA5F79">
      <w:pPr>
        <w:rPr>
          <w:rFonts w:ascii="Arial" w:hAnsi="Arial" w:cs="Arial"/>
        </w:rPr>
      </w:pPr>
      <w:r w:rsidRPr="00C80B99">
        <w:rPr>
          <w:rFonts w:ascii="Arial" w:hAnsi="Arial" w:cs="Arial"/>
          <w:color w:val="000000"/>
        </w:rPr>
        <w:t xml:space="preserve">Florida Keys meetings information: </w:t>
      </w:r>
      <w:hyperlink r:id="rId7" w:history="1">
        <w:r w:rsidRPr="00C80B99">
          <w:rPr>
            <w:rStyle w:val="Hyperlink"/>
            <w:rFonts w:ascii="Arial" w:hAnsi="Arial" w:cs="Arial"/>
          </w:rPr>
          <w:t>fla-keys.com/meeting-planners/</w:t>
        </w:r>
      </w:hyperlink>
    </w:p>
    <w:p w14:paraId="58169C6B" w14:textId="77777777" w:rsidR="00EA5F79" w:rsidRPr="00817F5A" w:rsidRDefault="00EA5F79" w:rsidP="00EA5F79">
      <w:pPr>
        <w:rPr>
          <w:rFonts w:ascii="Arial" w:hAnsi="Arial" w:cs="Arial"/>
        </w:rPr>
      </w:pPr>
      <w:r w:rsidRPr="00C80B99">
        <w:rPr>
          <w:rFonts w:ascii="Arial" w:hAnsi="Arial" w:cs="Arial"/>
          <w:color w:val="000000"/>
        </w:rPr>
        <w:t xml:space="preserve">Florida Keys visitor information: </w:t>
      </w:r>
      <w:hyperlink r:id="rId8" w:history="1">
        <w:r w:rsidRPr="00C80B99">
          <w:rPr>
            <w:rStyle w:val="Hyperlink"/>
            <w:rFonts w:ascii="Arial" w:hAnsi="Arial" w:cs="Arial"/>
          </w:rPr>
          <w:t>fla-keys.com</w:t>
        </w:r>
      </w:hyperlink>
      <w:r w:rsidRPr="00C80B99">
        <w:rPr>
          <w:rFonts w:ascii="Arial" w:hAnsi="Arial" w:cs="Arial"/>
          <w:color w:val="000000"/>
        </w:rPr>
        <w:t xml:space="preserve"> or 1-800-FLA-KEYS </w:t>
      </w:r>
    </w:p>
    <w:p w14:paraId="767B8D5C" w14:textId="77777777" w:rsidR="00EA5F79" w:rsidRPr="000611DD" w:rsidRDefault="00EA5F79" w:rsidP="00EA5F79">
      <w:pPr>
        <w:shd w:val="clear" w:color="auto" w:fill="FFFFFF"/>
        <w:outlineLvl w:val="0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color w:val="000000"/>
        </w:rPr>
        <w:t xml:space="preserve">Florida Keys health and safety protocols: </w:t>
      </w:r>
      <w:hyperlink r:id="rId9" w:history="1">
        <w:r w:rsidRPr="00C80B99">
          <w:rPr>
            <w:rStyle w:val="Hyperlink"/>
            <w:rFonts w:ascii="Arial" w:hAnsi="Arial" w:cs="Arial"/>
            <w:iCs/>
            <w:color w:val="000000" w:themeColor="text1"/>
          </w:rPr>
          <w:t>fla-keys.com</w:t>
        </w:r>
      </w:hyperlink>
      <w:r>
        <w:rPr>
          <w:rFonts w:ascii="Arial" w:hAnsi="Arial" w:cs="Arial"/>
          <w:iCs/>
          <w:color w:val="000000" w:themeColor="text1"/>
        </w:rPr>
        <w:t xml:space="preserve"> </w:t>
      </w:r>
    </w:p>
    <w:p w14:paraId="7CEAF01D" w14:textId="77777777" w:rsidR="00EA5F79" w:rsidRPr="001944D1" w:rsidRDefault="00EA5F79" w:rsidP="00EA5F79">
      <w:pPr>
        <w:rPr>
          <w:rStyle w:val="Hyperlink"/>
          <w:rFonts w:ascii="Arial" w:hAnsi="Arial" w:cs="Arial"/>
          <w:color w:val="0186BA"/>
          <w:sz w:val="22"/>
          <w:szCs w:val="22"/>
        </w:rPr>
      </w:pP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Social: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10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Facebook</w:t>
        </w:r>
      </w:hyperlink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•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11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Twitter</w:t>
        </w:r>
      </w:hyperlink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•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12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Instagram</w:t>
        </w:r>
      </w:hyperlink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•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13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YouTube</w:t>
        </w:r>
      </w:hyperlink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•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14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Pinterest</w:t>
        </w:r>
      </w:hyperlink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•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15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TikTok</w:t>
        </w:r>
      </w:hyperlink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r w:rsidRPr="001944D1">
        <w:rPr>
          <w:rFonts w:ascii="Arial" w:hAnsi="Arial" w:cs="Arial"/>
          <w:color w:val="333333"/>
          <w:sz w:val="22"/>
          <w:szCs w:val="22"/>
          <w:shd w:val="clear" w:color="auto" w:fill="FFFFFF"/>
        </w:rPr>
        <w:t>•</w:t>
      </w:r>
      <w:r w:rsidRPr="001944D1">
        <w:rPr>
          <w:rStyle w:val="apple-converted-space"/>
          <w:rFonts w:ascii="Arial" w:hAnsi="Arial" w:cs="Arial"/>
          <w:color w:val="333333"/>
          <w:sz w:val="22"/>
          <w:szCs w:val="22"/>
          <w:shd w:val="clear" w:color="auto" w:fill="FFFFFF"/>
        </w:rPr>
        <w:t> </w:t>
      </w:r>
      <w:hyperlink r:id="rId16" w:tgtFrame="_blank" w:history="1">
        <w:r w:rsidRPr="001944D1">
          <w:rPr>
            <w:rStyle w:val="Hyperlink"/>
            <w:rFonts w:ascii="Arial" w:hAnsi="Arial" w:cs="Arial"/>
            <w:color w:val="0186BA"/>
            <w:sz w:val="22"/>
            <w:szCs w:val="22"/>
          </w:rPr>
          <w:t>Keys Voices Blog</w:t>
        </w:r>
      </w:hyperlink>
    </w:p>
    <w:p w14:paraId="79D349C3" w14:textId="5FE15616" w:rsidR="00F1546E" w:rsidRDefault="00F1546E" w:rsidP="00F1546E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7A776E">
        <w:rPr>
          <w:rFonts w:ascii="Arial" w:hAnsi="Arial" w:cs="Arial"/>
        </w:rPr>
        <w:t>###</w:t>
      </w:r>
    </w:p>
    <w:p w14:paraId="2A0A84E7" w14:textId="73D46C71" w:rsidR="00B505D0" w:rsidRPr="00CB225C" w:rsidRDefault="00CB225C" w:rsidP="0023393B">
      <w:pPr>
        <w:rPr>
          <w:sz w:val="16"/>
          <w:szCs w:val="16"/>
        </w:rPr>
      </w:pPr>
      <w:r w:rsidRPr="00CB225C">
        <w:rPr>
          <w:rFonts w:ascii="Arial" w:hAnsi="Arial" w:cs="Arial"/>
          <w:sz w:val="16"/>
          <w:szCs w:val="16"/>
        </w:rPr>
        <w:t>03/22</w:t>
      </w:r>
    </w:p>
    <w:sectPr w:rsidR="00B505D0" w:rsidRPr="00CB225C" w:rsidSect="00746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erif Medium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3F"/>
    <w:rsid w:val="00004662"/>
    <w:rsid w:val="00031E6C"/>
    <w:rsid w:val="00032670"/>
    <w:rsid w:val="00034111"/>
    <w:rsid w:val="00043566"/>
    <w:rsid w:val="000528A4"/>
    <w:rsid w:val="000532D3"/>
    <w:rsid w:val="0006730C"/>
    <w:rsid w:val="00072A5E"/>
    <w:rsid w:val="00077E11"/>
    <w:rsid w:val="00087644"/>
    <w:rsid w:val="000915E6"/>
    <w:rsid w:val="00093680"/>
    <w:rsid w:val="000A263E"/>
    <w:rsid w:val="000A2962"/>
    <w:rsid w:val="000A622A"/>
    <w:rsid w:val="000A66C4"/>
    <w:rsid w:val="000B2209"/>
    <w:rsid w:val="000B584D"/>
    <w:rsid w:val="000D6349"/>
    <w:rsid w:val="000E300B"/>
    <w:rsid w:val="000E629C"/>
    <w:rsid w:val="000E6520"/>
    <w:rsid w:val="000F0EF8"/>
    <w:rsid w:val="000F2E7D"/>
    <w:rsid w:val="000F5D54"/>
    <w:rsid w:val="000F6586"/>
    <w:rsid w:val="001106B1"/>
    <w:rsid w:val="001257E4"/>
    <w:rsid w:val="0012785B"/>
    <w:rsid w:val="0015050D"/>
    <w:rsid w:val="001675F9"/>
    <w:rsid w:val="0017422E"/>
    <w:rsid w:val="001845C1"/>
    <w:rsid w:val="001854D8"/>
    <w:rsid w:val="00186288"/>
    <w:rsid w:val="00193F32"/>
    <w:rsid w:val="0019671E"/>
    <w:rsid w:val="001A0C05"/>
    <w:rsid w:val="001A3ACB"/>
    <w:rsid w:val="001A3D7F"/>
    <w:rsid w:val="001C055C"/>
    <w:rsid w:val="001F6094"/>
    <w:rsid w:val="002070D5"/>
    <w:rsid w:val="0021043C"/>
    <w:rsid w:val="00212F98"/>
    <w:rsid w:val="00217478"/>
    <w:rsid w:val="0023393B"/>
    <w:rsid w:val="00245126"/>
    <w:rsid w:val="00254C2D"/>
    <w:rsid w:val="0025791C"/>
    <w:rsid w:val="00262DCA"/>
    <w:rsid w:val="00267D24"/>
    <w:rsid w:val="00270D96"/>
    <w:rsid w:val="00277ABC"/>
    <w:rsid w:val="00281085"/>
    <w:rsid w:val="002868EA"/>
    <w:rsid w:val="00290464"/>
    <w:rsid w:val="00291188"/>
    <w:rsid w:val="00295ACB"/>
    <w:rsid w:val="002A268E"/>
    <w:rsid w:val="002A4A8A"/>
    <w:rsid w:val="002A60F5"/>
    <w:rsid w:val="002D56D0"/>
    <w:rsid w:val="002D7AA6"/>
    <w:rsid w:val="002E265D"/>
    <w:rsid w:val="002F7FA8"/>
    <w:rsid w:val="0030138B"/>
    <w:rsid w:val="00301B44"/>
    <w:rsid w:val="00302715"/>
    <w:rsid w:val="00305BDC"/>
    <w:rsid w:val="00307430"/>
    <w:rsid w:val="00310B84"/>
    <w:rsid w:val="00312472"/>
    <w:rsid w:val="00314352"/>
    <w:rsid w:val="00316C25"/>
    <w:rsid w:val="003242FE"/>
    <w:rsid w:val="00327452"/>
    <w:rsid w:val="00340EF9"/>
    <w:rsid w:val="00363C49"/>
    <w:rsid w:val="00363D7B"/>
    <w:rsid w:val="00372CE6"/>
    <w:rsid w:val="0038378A"/>
    <w:rsid w:val="00393025"/>
    <w:rsid w:val="0039609D"/>
    <w:rsid w:val="003C0A90"/>
    <w:rsid w:val="003D6791"/>
    <w:rsid w:val="003E0630"/>
    <w:rsid w:val="003E3B79"/>
    <w:rsid w:val="003F03D9"/>
    <w:rsid w:val="003F17F0"/>
    <w:rsid w:val="003F453E"/>
    <w:rsid w:val="003F4B02"/>
    <w:rsid w:val="0042399E"/>
    <w:rsid w:val="00430010"/>
    <w:rsid w:val="00435BF4"/>
    <w:rsid w:val="00441A85"/>
    <w:rsid w:val="0045667E"/>
    <w:rsid w:val="00475305"/>
    <w:rsid w:val="0047750B"/>
    <w:rsid w:val="00481F97"/>
    <w:rsid w:val="00482147"/>
    <w:rsid w:val="00491376"/>
    <w:rsid w:val="004943DB"/>
    <w:rsid w:val="004B42AD"/>
    <w:rsid w:val="004B4BCA"/>
    <w:rsid w:val="004C09B3"/>
    <w:rsid w:val="004C16B1"/>
    <w:rsid w:val="004D2863"/>
    <w:rsid w:val="004D7636"/>
    <w:rsid w:val="004F0201"/>
    <w:rsid w:val="004F0E7D"/>
    <w:rsid w:val="00500462"/>
    <w:rsid w:val="005043CE"/>
    <w:rsid w:val="00507AB7"/>
    <w:rsid w:val="005145B3"/>
    <w:rsid w:val="005157DD"/>
    <w:rsid w:val="005222D4"/>
    <w:rsid w:val="00554029"/>
    <w:rsid w:val="00573BB2"/>
    <w:rsid w:val="0057400C"/>
    <w:rsid w:val="00575EB5"/>
    <w:rsid w:val="0058121D"/>
    <w:rsid w:val="00584DDD"/>
    <w:rsid w:val="005A0553"/>
    <w:rsid w:val="005A0FE7"/>
    <w:rsid w:val="005A5656"/>
    <w:rsid w:val="005B2C70"/>
    <w:rsid w:val="005C5D5D"/>
    <w:rsid w:val="005D1A90"/>
    <w:rsid w:val="005F3505"/>
    <w:rsid w:val="005F3F48"/>
    <w:rsid w:val="0060200E"/>
    <w:rsid w:val="00615F47"/>
    <w:rsid w:val="006220B5"/>
    <w:rsid w:val="00626FB4"/>
    <w:rsid w:val="006335CE"/>
    <w:rsid w:val="00641990"/>
    <w:rsid w:val="006473C9"/>
    <w:rsid w:val="00670400"/>
    <w:rsid w:val="006716E1"/>
    <w:rsid w:val="006727BF"/>
    <w:rsid w:val="00693458"/>
    <w:rsid w:val="006959AB"/>
    <w:rsid w:val="006B0F15"/>
    <w:rsid w:val="006B43AD"/>
    <w:rsid w:val="006B7E9D"/>
    <w:rsid w:val="006C213F"/>
    <w:rsid w:val="006C5998"/>
    <w:rsid w:val="006C6960"/>
    <w:rsid w:val="006D2BE9"/>
    <w:rsid w:val="006D4A4B"/>
    <w:rsid w:val="006E1572"/>
    <w:rsid w:val="0070481D"/>
    <w:rsid w:val="00704A8D"/>
    <w:rsid w:val="0070640D"/>
    <w:rsid w:val="007101E5"/>
    <w:rsid w:val="00712188"/>
    <w:rsid w:val="0071521A"/>
    <w:rsid w:val="0071629B"/>
    <w:rsid w:val="00717890"/>
    <w:rsid w:val="00722143"/>
    <w:rsid w:val="007227B7"/>
    <w:rsid w:val="0072665C"/>
    <w:rsid w:val="00746138"/>
    <w:rsid w:val="00752F1E"/>
    <w:rsid w:val="007720D0"/>
    <w:rsid w:val="00772F59"/>
    <w:rsid w:val="00785145"/>
    <w:rsid w:val="007977FC"/>
    <w:rsid w:val="007A776E"/>
    <w:rsid w:val="007B58BE"/>
    <w:rsid w:val="007C4E66"/>
    <w:rsid w:val="007C5A8B"/>
    <w:rsid w:val="007D1154"/>
    <w:rsid w:val="007D2A11"/>
    <w:rsid w:val="007E4969"/>
    <w:rsid w:val="007E6CA5"/>
    <w:rsid w:val="007F3F1D"/>
    <w:rsid w:val="008031F9"/>
    <w:rsid w:val="008106B5"/>
    <w:rsid w:val="00824EEE"/>
    <w:rsid w:val="00826B7D"/>
    <w:rsid w:val="00826F0B"/>
    <w:rsid w:val="00832EBE"/>
    <w:rsid w:val="008363A6"/>
    <w:rsid w:val="00844C7E"/>
    <w:rsid w:val="008624CA"/>
    <w:rsid w:val="00863F7B"/>
    <w:rsid w:val="00864ABE"/>
    <w:rsid w:val="00871A4B"/>
    <w:rsid w:val="00871D5D"/>
    <w:rsid w:val="0087383D"/>
    <w:rsid w:val="008767C5"/>
    <w:rsid w:val="008775C4"/>
    <w:rsid w:val="008820C6"/>
    <w:rsid w:val="008858B3"/>
    <w:rsid w:val="00887FDC"/>
    <w:rsid w:val="008A2133"/>
    <w:rsid w:val="008A2AA1"/>
    <w:rsid w:val="008A30EB"/>
    <w:rsid w:val="008B1A88"/>
    <w:rsid w:val="008D22B3"/>
    <w:rsid w:val="008D6893"/>
    <w:rsid w:val="008E339B"/>
    <w:rsid w:val="008E617E"/>
    <w:rsid w:val="008E68E6"/>
    <w:rsid w:val="008F4545"/>
    <w:rsid w:val="00901C22"/>
    <w:rsid w:val="009149ED"/>
    <w:rsid w:val="00921141"/>
    <w:rsid w:val="00931A76"/>
    <w:rsid w:val="00945A20"/>
    <w:rsid w:val="00947010"/>
    <w:rsid w:val="0096402F"/>
    <w:rsid w:val="0096539C"/>
    <w:rsid w:val="0097360E"/>
    <w:rsid w:val="00974169"/>
    <w:rsid w:val="00996579"/>
    <w:rsid w:val="009A2764"/>
    <w:rsid w:val="009A30E1"/>
    <w:rsid w:val="009A56C5"/>
    <w:rsid w:val="009A5BE5"/>
    <w:rsid w:val="009B3ADD"/>
    <w:rsid w:val="009B6408"/>
    <w:rsid w:val="009B648C"/>
    <w:rsid w:val="009B76E1"/>
    <w:rsid w:val="009C7DDE"/>
    <w:rsid w:val="009D7918"/>
    <w:rsid w:val="009E1E8E"/>
    <w:rsid w:val="009E6FC2"/>
    <w:rsid w:val="009F1E55"/>
    <w:rsid w:val="009F5DC0"/>
    <w:rsid w:val="00A00599"/>
    <w:rsid w:val="00A17CEC"/>
    <w:rsid w:val="00A2262F"/>
    <w:rsid w:val="00A32328"/>
    <w:rsid w:val="00A410C1"/>
    <w:rsid w:val="00A441B5"/>
    <w:rsid w:val="00A53327"/>
    <w:rsid w:val="00A65009"/>
    <w:rsid w:val="00A65C33"/>
    <w:rsid w:val="00A75794"/>
    <w:rsid w:val="00A833E7"/>
    <w:rsid w:val="00A8684C"/>
    <w:rsid w:val="00A94096"/>
    <w:rsid w:val="00A947F6"/>
    <w:rsid w:val="00AA305E"/>
    <w:rsid w:val="00AA52DD"/>
    <w:rsid w:val="00AA709D"/>
    <w:rsid w:val="00AD1961"/>
    <w:rsid w:val="00AD3834"/>
    <w:rsid w:val="00AD3C47"/>
    <w:rsid w:val="00AE49FD"/>
    <w:rsid w:val="00AF79F9"/>
    <w:rsid w:val="00B00936"/>
    <w:rsid w:val="00B00982"/>
    <w:rsid w:val="00B0473A"/>
    <w:rsid w:val="00B057F6"/>
    <w:rsid w:val="00B06B74"/>
    <w:rsid w:val="00B12DBB"/>
    <w:rsid w:val="00B154C7"/>
    <w:rsid w:val="00B2391F"/>
    <w:rsid w:val="00B239F4"/>
    <w:rsid w:val="00B25EEF"/>
    <w:rsid w:val="00B500EE"/>
    <w:rsid w:val="00B505D0"/>
    <w:rsid w:val="00B54B2E"/>
    <w:rsid w:val="00B54B82"/>
    <w:rsid w:val="00B7037E"/>
    <w:rsid w:val="00B70A78"/>
    <w:rsid w:val="00B75E1F"/>
    <w:rsid w:val="00B8060E"/>
    <w:rsid w:val="00BA23CA"/>
    <w:rsid w:val="00BA28E8"/>
    <w:rsid w:val="00BA34BE"/>
    <w:rsid w:val="00BB5E5E"/>
    <w:rsid w:val="00BC0772"/>
    <w:rsid w:val="00BC1DF5"/>
    <w:rsid w:val="00BC34D3"/>
    <w:rsid w:val="00BD08D4"/>
    <w:rsid w:val="00BE0CE8"/>
    <w:rsid w:val="00BE5499"/>
    <w:rsid w:val="00BF412C"/>
    <w:rsid w:val="00BF4FF1"/>
    <w:rsid w:val="00C034CC"/>
    <w:rsid w:val="00C038B7"/>
    <w:rsid w:val="00C04E1C"/>
    <w:rsid w:val="00C05ABD"/>
    <w:rsid w:val="00C071A3"/>
    <w:rsid w:val="00C118C3"/>
    <w:rsid w:val="00C2308F"/>
    <w:rsid w:val="00C25D54"/>
    <w:rsid w:val="00C301FE"/>
    <w:rsid w:val="00C35616"/>
    <w:rsid w:val="00C36ABD"/>
    <w:rsid w:val="00C439B1"/>
    <w:rsid w:val="00C44AE7"/>
    <w:rsid w:val="00C600C2"/>
    <w:rsid w:val="00C60521"/>
    <w:rsid w:val="00C64066"/>
    <w:rsid w:val="00C73BB3"/>
    <w:rsid w:val="00C7775C"/>
    <w:rsid w:val="00C81163"/>
    <w:rsid w:val="00C85D63"/>
    <w:rsid w:val="00CB225C"/>
    <w:rsid w:val="00CC6891"/>
    <w:rsid w:val="00CD0FAA"/>
    <w:rsid w:val="00CD317E"/>
    <w:rsid w:val="00CD41F2"/>
    <w:rsid w:val="00CF4F4E"/>
    <w:rsid w:val="00D22439"/>
    <w:rsid w:val="00D30E6A"/>
    <w:rsid w:val="00D43B9E"/>
    <w:rsid w:val="00D44547"/>
    <w:rsid w:val="00D47905"/>
    <w:rsid w:val="00D6591A"/>
    <w:rsid w:val="00D66BD3"/>
    <w:rsid w:val="00D807C8"/>
    <w:rsid w:val="00D820D7"/>
    <w:rsid w:val="00D82EAB"/>
    <w:rsid w:val="00D95B28"/>
    <w:rsid w:val="00D9743C"/>
    <w:rsid w:val="00DA2A14"/>
    <w:rsid w:val="00DB7E1E"/>
    <w:rsid w:val="00DC3886"/>
    <w:rsid w:val="00DE0DD5"/>
    <w:rsid w:val="00DE3998"/>
    <w:rsid w:val="00DF5E2F"/>
    <w:rsid w:val="00E0035C"/>
    <w:rsid w:val="00E00A22"/>
    <w:rsid w:val="00E0174E"/>
    <w:rsid w:val="00E02C16"/>
    <w:rsid w:val="00E1329A"/>
    <w:rsid w:val="00E17EFE"/>
    <w:rsid w:val="00E2013C"/>
    <w:rsid w:val="00E26A36"/>
    <w:rsid w:val="00E370AF"/>
    <w:rsid w:val="00E46E12"/>
    <w:rsid w:val="00E656F1"/>
    <w:rsid w:val="00E75B6A"/>
    <w:rsid w:val="00E77DFD"/>
    <w:rsid w:val="00E91E84"/>
    <w:rsid w:val="00EA3A3D"/>
    <w:rsid w:val="00EA5F79"/>
    <w:rsid w:val="00EB524D"/>
    <w:rsid w:val="00EC3B4F"/>
    <w:rsid w:val="00ED1525"/>
    <w:rsid w:val="00ED69A3"/>
    <w:rsid w:val="00EF06B7"/>
    <w:rsid w:val="00EF24C3"/>
    <w:rsid w:val="00F05439"/>
    <w:rsid w:val="00F07C5C"/>
    <w:rsid w:val="00F12934"/>
    <w:rsid w:val="00F1546E"/>
    <w:rsid w:val="00F1625C"/>
    <w:rsid w:val="00F30309"/>
    <w:rsid w:val="00F403F5"/>
    <w:rsid w:val="00F4740C"/>
    <w:rsid w:val="00F512DB"/>
    <w:rsid w:val="00F52543"/>
    <w:rsid w:val="00F61438"/>
    <w:rsid w:val="00F82413"/>
    <w:rsid w:val="00F83D19"/>
    <w:rsid w:val="00F85987"/>
    <w:rsid w:val="00F90226"/>
    <w:rsid w:val="00FA229D"/>
    <w:rsid w:val="00FB348D"/>
    <w:rsid w:val="00FC3CA0"/>
    <w:rsid w:val="00FC47FE"/>
    <w:rsid w:val="00FC5B58"/>
    <w:rsid w:val="00FE11F8"/>
    <w:rsid w:val="00FE182E"/>
    <w:rsid w:val="00FE3296"/>
    <w:rsid w:val="00FE35D9"/>
    <w:rsid w:val="00FF2AEA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FED8B"/>
  <w15:chartTrackingRefBased/>
  <w15:docId w15:val="{BE54FED4-CA6B-EB41-B644-5BD47FE7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13F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8A30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26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2262F"/>
  </w:style>
  <w:style w:type="character" w:styleId="Hyperlink">
    <w:name w:val="Hyperlink"/>
    <w:basedOn w:val="DefaultParagraphFont"/>
    <w:uiPriority w:val="99"/>
    <w:unhideWhenUsed/>
    <w:rsid w:val="007162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C85D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27B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A30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d-label">
    <w:name w:val="ad-label"/>
    <w:basedOn w:val="DefaultParagraphFont"/>
    <w:rsid w:val="008A30EB"/>
  </w:style>
  <w:style w:type="character" w:styleId="Strong">
    <w:name w:val="Strong"/>
    <w:uiPriority w:val="22"/>
    <w:qFormat/>
    <w:rsid w:val="009B648C"/>
    <w:rPr>
      <w:rFonts w:cs="Times New Roman"/>
      <w:b/>
    </w:rPr>
  </w:style>
  <w:style w:type="paragraph" w:customStyle="1" w:styleId="Body">
    <w:name w:val="Body"/>
    <w:basedOn w:val="Normal"/>
    <w:rsid w:val="00AA709D"/>
    <w:pPr>
      <w:widowControl w:val="0"/>
      <w:tabs>
        <w:tab w:val="left" w:pos="240"/>
      </w:tabs>
      <w:autoSpaceDE w:val="0"/>
      <w:autoSpaceDN w:val="0"/>
      <w:adjustRightInd w:val="0"/>
      <w:spacing w:after="90" w:line="288" w:lineRule="auto"/>
      <w:textAlignment w:val="center"/>
    </w:pPr>
    <w:rPr>
      <w:rFonts w:ascii="ITC Stone Serif Medium" w:hAnsi="ITC Stone Serif Medium"/>
      <w:color w:val="000000"/>
    </w:rPr>
  </w:style>
  <w:style w:type="paragraph" w:customStyle="1" w:styleId="v1msonormal">
    <w:name w:val="v1msonormal"/>
    <w:basedOn w:val="Normal"/>
    <w:rsid w:val="002A60F5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615F4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7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2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3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2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86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3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4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2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a-keys.com" TargetMode="External"/><Relationship Id="rId13" Type="http://schemas.openxmlformats.org/officeDocument/2006/relationships/hyperlink" Target="https://www.youtube.com/user/FloridaKeysTV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la-keys.com/meeting-planners/" TargetMode="External"/><Relationship Id="rId12" Type="http://schemas.openxmlformats.org/officeDocument/2006/relationships/hyperlink" Target="https://www.instagram.com/thefloridakeys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fla-keys.com/keysvoic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fla-keys.com/keylimeacademy/" TargetMode="External"/><Relationship Id="rId11" Type="http://schemas.openxmlformats.org/officeDocument/2006/relationships/hyperlink" Target="https://twitter.com/thefloridakeys" TargetMode="External"/><Relationship Id="rId5" Type="http://schemas.openxmlformats.org/officeDocument/2006/relationships/hyperlink" Target="mailto:media@fla-keys.com" TargetMode="External"/><Relationship Id="rId15" Type="http://schemas.openxmlformats.org/officeDocument/2006/relationships/hyperlink" Target="https://www.tiktok.com/@thefloridakeys?" TargetMode="External"/><Relationship Id="rId10" Type="http://schemas.openxmlformats.org/officeDocument/2006/relationships/hyperlink" Target="https://www.facebook.com/floridakeysandkeywest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fla-keys.com" TargetMode="External"/><Relationship Id="rId14" Type="http://schemas.openxmlformats.org/officeDocument/2006/relationships/hyperlink" Target="https://www.pinterest.com/flkeyskeywe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Shaughnessy</dc:creator>
  <cp:keywords/>
  <dc:description/>
  <cp:lastModifiedBy>Microsoft Office User</cp:lastModifiedBy>
  <cp:revision>24</cp:revision>
  <dcterms:created xsi:type="dcterms:W3CDTF">2021-09-24T14:15:00Z</dcterms:created>
  <dcterms:modified xsi:type="dcterms:W3CDTF">2022-03-29T19:33:00Z</dcterms:modified>
</cp:coreProperties>
</file>