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A8E2A" w14:textId="1DCCF7AC" w:rsidR="00131DA6" w:rsidRDefault="000F6510" w:rsidP="00131DA6">
      <w:pPr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noProof/>
        </w:rPr>
        <w:pict w14:anchorId="5810F6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KeysLogo" style="position:absolute;margin-left:-4.95pt;margin-top:2.75pt;width:117pt;height:74.85pt;z-index:1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KeysLogo"/>
            <o:lock v:ext="edit" aspectratio="f"/>
          </v:shape>
        </w:pict>
      </w:r>
      <w:hyperlink r:id="rId5" w:history="1">
        <w:r w:rsidR="00131DA6">
          <w:rPr>
            <w:rStyle w:val="Hyperlink"/>
            <w:rFonts w:ascii="Helvetica" w:hAnsi="Helvetica"/>
            <w:noProof/>
            <w:color w:val="000000"/>
            <w:sz w:val="23"/>
          </w:rPr>
          <w:t>media@fla-keys.com</w:t>
        </w:r>
      </w:hyperlink>
    </w:p>
    <w:p w14:paraId="502CC895" w14:textId="77777777" w:rsidR="00131DA6" w:rsidRDefault="00131DA6" w:rsidP="00131DA6">
      <w:pPr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fla-keys.com/media</w:t>
      </w:r>
      <w:r>
        <w:rPr>
          <w:rFonts w:ascii="Helvetica" w:hAnsi="Helvetica"/>
          <w:noProof/>
          <w:color w:val="000000"/>
          <w:sz w:val="23"/>
        </w:rPr>
        <w:tab/>
      </w:r>
      <w:r>
        <w:rPr>
          <w:rFonts w:ascii="Helvetica" w:hAnsi="Helvetica"/>
          <w:noProof/>
          <w:color w:val="000000"/>
          <w:sz w:val="23"/>
        </w:rPr>
        <w:tab/>
      </w:r>
      <w:r>
        <w:rPr>
          <w:rFonts w:ascii="Helvetica" w:hAnsi="Helvetica"/>
          <w:noProof/>
          <w:color w:val="000000"/>
          <w:sz w:val="23"/>
        </w:rPr>
        <w:tab/>
      </w:r>
    </w:p>
    <w:p w14:paraId="6117E879" w14:textId="77777777" w:rsidR="00131DA6" w:rsidRDefault="00131DA6" w:rsidP="00131DA6">
      <w:pPr>
        <w:tabs>
          <w:tab w:val="left" w:pos="6660"/>
        </w:tabs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1-800-ASK-KEYS</w:t>
      </w:r>
      <w:r>
        <w:rPr>
          <w:rFonts w:ascii="Helvetica" w:hAnsi="Helvetica"/>
          <w:noProof/>
          <w:color w:val="000000"/>
          <w:sz w:val="23"/>
        </w:rPr>
        <w:tab/>
      </w:r>
    </w:p>
    <w:p w14:paraId="6D3E5CD2" w14:textId="77777777" w:rsidR="00131DA6" w:rsidRDefault="00131DA6" w:rsidP="00131DA6">
      <w:pPr>
        <w:tabs>
          <w:tab w:val="left" w:pos="6660"/>
        </w:tabs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305-461-3300</w:t>
      </w:r>
      <w:r>
        <w:rPr>
          <w:rFonts w:ascii="Helvetica" w:hAnsi="Helvetica"/>
          <w:noProof/>
          <w:color w:val="000000"/>
          <w:sz w:val="23"/>
        </w:rPr>
        <w:tab/>
      </w:r>
    </w:p>
    <w:p w14:paraId="0C7BCF97" w14:textId="77777777" w:rsidR="00131DA6" w:rsidRDefault="00131DA6" w:rsidP="00131DA6">
      <w:pPr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Contact: NewmanPR</w:t>
      </w:r>
    </w:p>
    <w:p w14:paraId="04D78B88" w14:textId="77777777" w:rsidR="00131DA6" w:rsidRDefault="00131DA6" w:rsidP="00131DA6">
      <w:pPr>
        <w:spacing w:line="260" w:lineRule="exact"/>
        <w:rPr>
          <w:rFonts w:ascii="Helvetica" w:hAnsi="Helvetica"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Andy Newman/Carol Shaughnessy</w:t>
      </w:r>
    </w:p>
    <w:p w14:paraId="2E12B314" w14:textId="77777777" w:rsidR="004E07FF" w:rsidRDefault="004E07FF" w:rsidP="00064DC0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558B5452" w14:textId="4E4022B4" w:rsidR="00283804" w:rsidRPr="00863257" w:rsidRDefault="00865492" w:rsidP="00373197">
      <w:pPr>
        <w:jc w:val="center"/>
        <w:outlineLvl w:val="0"/>
        <w:rPr>
          <w:rFonts w:ascii="Arial" w:hAnsi="Arial" w:cs="Arial"/>
          <w:bCs/>
          <w:color w:val="333333"/>
          <w:sz w:val="28"/>
          <w:u w:val="single"/>
          <w:shd w:val="clear" w:color="auto" w:fill="FFFFFF"/>
        </w:rPr>
      </w:pPr>
      <w:r>
        <w:rPr>
          <w:rFonts w:ascii="Arial" w:hAnsi="Arial" w:cs="Arial"/>
          <w:bCs/>
          <w:color w:val="333333"/>
          <w:sz w:val="28"/>
          <w:u w:val="single"/>
          <w:shd w:val="clear" w:color="auto" w:fill="FFFFFF"/>
        </w:rPr>
        <w:t xml:space="preserve">Florida </w:t>
      </w:r>
      <w:r w:rsidRPr="00DC0351">
        <w:rPr>
          <w:rFonts w:ascii="Arial" w:hAnsi="Arial" w:cs="Arial"/>
          <w:bCs/>
          <w:color w:val="333333"/>
          <w:sz w:val="28"/>
          <w:u w:val="single"/>
          <w:shd w:val="clear" w:color="auto" w:fill="FFFFFF"/>
        </w:rPr>
        <w:t>Keys Resorts</w:t>
      </w:r>
      <w:r>
        <w:rPr>
          <w:rFonts w:ascii="Arial" w:hAnsi="Arial" w:cs="Arial"/>
          <w:bCs/>
          <w:color w:val="333333"/>
          <w:sz w:val="28"/>
          <w:u w:val="single"/>
          <w:shd w:val="clear" w:color="auto" w:fill="FFFFFF"/>
        </w:rPr>
        <w:t xml:space="preserve"> Create Wedding M</w:t>
      </w:r>
      <w:r w:rsidR="00283804">
        <w:rPr>
          <w:rFonts w:ascii="Arial" w:hAnsi="Arial" w:cs="Arial"/>
          <w:bCs/>
          <w:color w:val="333333"/>
          <w:sz w:val="28"/>
          <w:u w:val="single"/>
          <w:shd w:val="clear" w:color="auto" w:fill="FFFFFF"/>
        </w:rPr>
        <w:t>emories</w:t>
      </w:r>
    </w:p>
    <w:p w14:paraId="5D2EAFF2" w14:textId="77777777" w:rsidR="00283804" w:rsidRDefault="00283804" w:rsidP="00064DC0">
      <w:pPr>
        <w:rPr>
          <w:rFonts w:ascii="Arial" w:hAnsi="Arial" w:cs="Arial"/>
          <w:b/>
          <w:bCs/>
          <w:color w:val="333333"/>
          <w:sz w:val="28"/>
          <w:u w:val="single"/>
          <w:shd w:val="clear" w:color="auto" w:fill="FFFFFF"/>
        </w:rPr>
      </w:pPr>
    </w:p>
    <w:p w14:paraId="6320AECE" w14:textId="61CEBE19" w:rsidR="00283804" w:rsidRDefault="004E07FF" w:rsidP="00064DC0">
      <w:pPr>
        <w:rPr>
          <w:rFonts w:ascii="Arial" w:hAnsi="Arial" w:cs="Arial"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FLORIDA KEYS – </w:t>
      </w:r>
      <w:r>
        <w:rPr>
          <w:rFonts w:ascii="Arial" w:hAnsi="Arial" w:cs="Arial"/>
          <w:bCs/>
          <w:color w:val="333333"/>
          <w:shd w:val="clear" w:color="auto" w:fill="FFFFFF"/>
        </w:rPr>
        <w:t xml:space="preserve">Weddings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>at Florida Keys</w:t>
      </w:r>
      <w:r w:rsidR="00420BA8">
        <w:rPr>
          <w:rFonts w:ascii="Arial" w:hAnsi="Arial" w:cs="Arial"/>
          <w:bCs/>
          <w:color w:val="333333"/>
          <w:shd w:val="clear" w:color="auto" w:fill="FFFFFF"/>
        </w:rPr>
        <w:t xml:space="preserve"> resorts and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 hotels are me</w:t>
      </w:r>
      <w:r w:rsidR="0083005B">
        <w:rPr>
          <w:rFonts w:ascii="Arial" w:hAnsi="Arial" w:cs="Arial"/>
          <w:bCs/>
          <w:color w:val="333333"/>
          <w:shd w:val="clear" w:color="auto" w:fill="FFFFFF"/>
        </w:rPr>
        <w:t xml:space="preserve">morable affairs. Planners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can assist couples with </w:t>
      </w:r>
      <w:r w:rsidR="006E1DC2">
        <w:rPr>
          <w:rFonts w:ascii="Arial" w:hAnsi="Arial" w:cs="Arial"/>
          <w:bCs/>
          <w:color w:val="333333"/>
          <w:shd w:val="clear" w:color="auto" w:fill="FFFFFF"/>
        </w:rPr>
        <w:t xml:space="preserve">all </w:t>
      </w:r>
      <w:r w:rsidR="0083005B">
        <w:rPr>
          <w:rFonts w:ascii="Arial" w:hAnsi="Arial" w:cs="Arial"/>
          <w:bCs/>
          <w:color w:val="333333"/>
          <w:shd w:val="clear" w:color="auto" w:fill="FFFFFF"/>
        </w:rPr>
        <w:t xml:space="preserve">event </w:t>
      </w:r>
      <w:r w:rsidR="0007711D">
        <w:rPr>
          <w:rFonts w:ascii="Arial" w:hAnsi="Arial" w:cs="Arial"/>
          <w:bCs/>
          <w:color w:val="333333"/>
          <w:shd w:val="clear" w:color="auto" w:fill="FFFFFF"/>
        </w:rPr>
        <w:t xml:space="preserve">elements </w:t>
      </w:r>
      <w:r w:rsidR="0083005B" w:rsidRPr="001D711D">
        <w:rPr>
          <w:rFonts w:ascii="Arial" w:hAnsi="Arial"/>
        </w:rPr>
        <w:t>—</w:t>
      </w:r>
      <w:r w:rsidR="0083005B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including </w:t>
      </w:r>
      <w:r w:rsidR="00420BA8">
        <w:rPr>
          <w:rFonts w:ascii="Arial" w:hAnsi="Arial" w:cs="Arial"/>
          <w:bCs/>
          <w:color w:val="333333"/>
          <w:shd w:val="clear" w:color="auto" w:fill="FFFFFF"/>
        </w:rPr>
        <w:t xml:space="preserve">dramatic </w:t>
      </w:r>
      <w:r w:rsidR="0083005B">
        <w:rPr>
          <w:rFonts w:ascii="Arial" w:hAnsi="Arial" w:cs="Arial"/>
          <w:bCs/>
          <w:color w:val="333333"/>
          <w:shd w:val="clear" w:color="auto" w:fill="FFFFFF"/>
        </w:rPr>
        <w:t xml:space="preserve">wedding arrivals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>by boat, helicopter, seaplane or even parasail.</w:t>
      </w:r>
    </w:p>
    <w:p w14:paraId="419FE2B9" w14:textId="116DB624" w:rsidR="00DC0351" w:rsidRDefault="00DC0351" w:rsidP="00064DC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38F13F65" w14:textId="535FC030" w:rsidR="00DC0351" w:rsidRDefault="00DC0351" w:rsidP="00064DC0">
      <w:pPr>
        <w:rPr>
          <w:rFonts w:ascii="Arial" w:hAnsi="Arial" w:cs="Arial"/>
          <w:bCs/>
          <w:color w:val="333333"/>
          <w:shd w:val="clear" w:color="auto" w:fill="FFFFFF"/>
        </w:rPr>
      </w:pPr>
      <w:r>
        <w:rPr>
          <w:rFonts w:ascii="Arial" w:hAnsi="Arial" w:cs="Arial"/>
          <w:bCs/>
          <w:color w:val="333333"/>
          <w:shd w:val="clear" w:color="auto" w:fill="FFFFFF"/>
        </w:rPr>
        <w:t>All types of resorts are found throughout the Keys, but here are just a few for celebrating destination weddings and honeymoons:</w:t>
      </w:r>
    </w:p>
    <w:p w14:paraId="59086CE3" w14:textId="77777777" w:rsidR="00005F21" w:rsidRDefault="00005F21" w:rsidP="00064DC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21D9F7DD" w14:textId="73A0E99F" w:rsidR="00005F21" w:rsidRDefault="006F2652" w:rsidP="00005F21">
      <w:pPr>
        <w:shd w:val="clear" w:color="auto" w:fill="FFFFFF"/>
        <w:rPr>
          <w:rFonts w:ascii="Arial" w:hAnsi="Arial" w:cs="Arial"/>
          <w:iCs/>
          <w:color w:val="222222"/>
        </w:rPr>
      </w:pPr>
      <w:r>
        <w:rPr>
          <w:rFonts w:ascii="Arial" w:hAnsi="Arial" w:cs="Arial"/>
          <w:iCs/>
          <w:color w:val="222222"/>
        </w:rPr>
        <w:t xml:space="preserve">In Key Largo, the </w:t>
      </w:r>
      <w:r w:rsidR="00005F21">
        <w:rPr>
          <w:rFonts w:ascii="Arial" w:hAnsi="Arial" w:cs="Arial"/>
          <w:iCs/>
          <w:color w:val="222222"/>
        </w:rPr>
        <w:t xml:space="preserve">12-acre “luxury inclusive” adults-only 135-unit </w:t>
      </w:r>
      <w:r w:rsidR="00005F21">
        <w:rPr>
          <w:rFonts w:ascii="Arial" w:hAnsi="Arial" w:cs="Arial"/>
          <w:b/>
          <w:iCs/>
          <w:color w:val="222222"/>
        </w:rPr>
        <w:t>Bungalows Key Largo</w:t>
      </w:r>
      <w:r w:rsidR="000D580D">
        <w:rPr>
          <w:rFonts w:ascii="Arial" w:hAnsi="Arial" w:cs="Arial"/>
          <w:iCs/>
          <w:color w:val="222222"/>
        </w:rPr>
        <w:t xml:space="preserve"> </w:t>
      </w:r>
      <w:r w:rsidR="00650AF6">
        <w:rPr>
          <w:rFonts w:ascii="Arial" w:hAnsi="Arial" w:cs="Arial"/>
          <w:iCs/>
          <w:color w:val="222222"/>
        </w:rPr>
        <w:t xml:space="preserve">features </w:t>
      </w:r>
      <w:r w:rsidR="00517A6F">
        <w:rPr>
          <w:rFonts w:ascii="Arial" w:hAnsi="Arial" w:cs="Arial"/>
          <w:iCs/>
          <w:color w:val="222222"/>
        </w:rPr>
        <w:t>a “Florida chic” design</w:t>
      </w:r>
      <w:r w:rsidR="00650AF6">
        <w:rPr>
          <w:rFonts w:ascii="Arial" w:hAnsi="Arial" w:cs="Arial"/>
          <w:iCs/>
          <w:color w:val="222222"/>
        </w:rPr>
        <w:t xml:space="preserve"> </w:t>
      </w:r>
      <w:r w:rsidR="0083005B">
        <w:rPr>
          <w:rFonts w:ascii="Arial" w:hAnsi="Arial" w:cs="Arial"/>
          <w:iCs/>
          <w:color w:val="222222"/>
        </w:rPr>
        <w:t xml:space="preserve">with </w:t>
      </w:r>
      <w:r w:rsidR="009454F8">
        <w:rPr>
          <w:rFonts w:ascii="Arial" w:hAnsi="Arial" w:cs="Arial"/>
          <w:iCs/>
          <w:color w:val="222222"/>
        </w:rPr>
        <w:t xml:space="preserve">800-square-foot </w:t>
      </w:r>
      <w:r w:rsidR="0083005B">
        <w:rPr>
          <w:rFonts w:ascii="Arial" w:hAnsi="Arial" w:cs="Arial"/>
          <w:iCs/>
          <w:color w:val="222222"/>
        </w:rPr>
        <w:t xml:space="preserve">bungalows </w:t>
      </w:r>
      <w:r w:rsidR="00E77C42">
        <w:rPr>
          <w:rFonts w:ascii="Arial" w:hAnsi="Arial" w:cs="Arial"/>
          <w:iCs/>
          <w:color w:val="222222"/>
        </w:rPr>
        <w:t xml:space="preserve">and </w:t>
      </w:r>
      <w:r w:rsidR="00005F21">
        <w:rPr>
          <w:rFonts w:ascii="Arial" w:hAnsi="Arial" w:cs="Arial"/>
          <w:iCs/>
          <w:color w:val="222222"/>
        </w:rPr>
        <w:t>out</w:t>
      </w:r>
      <w:r w:rsidR="00E77C42">
        <w:rPr>
          <w:rFonts w:ascii="Arial" w:hAnsi="Arial" w:cs="Arial"/>
          <w:iCs/>
          <w:color w:val="222222"/>
        </w:rPr>
        <w:t>door</w:t>
      </w:r>
      <w:r w:rsidR="0083005B">
        <w:rPr>
          <w:rFonts w:ascii="Arial" w:hAnsi="Arial" w:cs="Arial"/>
          <w:iCs/>
          <w:color w:val="222222"/>
        </w:rPr>
        <w:t xml:space="preserve"> plunge pools or tubs, </w:t>
      </w:r>
      <w:r w:rsidR="00005F21">
        <w:rPr>
          <w:rFonts w:ascii="Arial" w:hAnsi="Arial" w:cs="Arial"/>
          <w:iCs/>
          <w:color w:val="222222"/>
        </w:rPr>
        <w:t>Tiki-style boa</w:t>
      </w:r>
      <w:r w:rsidR="00E77C42">
        <w:rPr>
          <w:rFonts w:ascii="Arial" w:hAnsi="Arial" w:cs="Arial"/>
          <w:iCs/>
          <w:color w:val="222222"/>
        </w:rPr>
        <w:t>ts and 1,000 feet of shoreline.</w:t>
      </w:r>
      <w:r w:rsidR="00005F21">
        <w:rPr>
          <w:rFonts w:ascii="Arial" w:hAnsi="Arial" w:cs="Arial"/>
          <w:iCs/>
          <w:color w:val="222222"/>
        </w:rPr>
        <w:t xml:space="preserve"> </w:t>
      </w:r>
      <w:r w:rsidR="00420BA8">
        <w:rPr>
          <w:rFonts w:ascii="Arial" w:hAnsi="Arial" w:cs="Arial"/>
          <w:iCs/>
          <w:color w:val="222222"/>
        </w:rPr>
        <w:t>Several</w:t>
      </w:r>
      <w:r w:rsidR="001946F4">
        <w:rPr>
          <w:rFonts w:ascii="Arial" w:hAnsi="Arial" w:cs="Arial"/>
          <w:iCs/>
          <w:color w:val="222222"/>
        </w:rPr>
        <w:t xml:space="preserve"> </w:t>
      </w:r>
      <w:r w:rsidR="00396706">
        <w:rPr>
          <w:rFonts w:ascii="Arial" w:hAnsi="Arial" w:cs="Arial"/>
          <w:iCs/>
          <w:color w:val="222222"/>
        </w:rPr>
        <w:t xml:space="preserve">venues, full </w:t>
      </w:r>
      <w:r w:rsidR="000D580D">
        <w:rPr>
          <w:rFonts w:ascii="Arial" w:hAnsi="Arial" w:cs="Arial"/>
          <w:iCs/>
          <w:color w:val="222222"/>
        </w:rPr>
        <w:t>catering</w:t>
      </w:r>
      <w:r w:rsidR="00420BA8">
        <w:rPr>
          <w:rFonts w:ascii="Arial" w:hAnsi="Arial" w:cs="Arial"/>
          <w:iCs/>
          <w:color w:val="222222"/>
        </w:rPr>
        <w:t>, yoga classes</w:t>
      </w:r>
      <w:r w:rsidR="000D580D">
        <w:rPr>
          <w:rFonts w:ascii="Arial" w:hAnsi="Arial" w:cs="Arial"/>
          <w:iCs/>
          <w:color w:val="222222"/>
        </w:rPr>
        <w:t xml:space="preserve"> and spa services are on</w:t>
      </w:r>
      <w:r w:rsidR="00D859E4">
        <w:rPr>
          <w:rFonts w:ascii="Arial" w:hAnsi="Arial" w:cs="Arial"/>
          <w:iCs/>
          <w:color w:val="222222"/>
        </w:rPr>
        <w:t>-</w:t>
      </w:r>
      <w:r w:rsidR="000D580D">
        <w:rPr>
          <w:rFonts w:ascii="Arial" w:hAnsi="Arial" w:cs="Arial"/>
          <w:iCs/>
          <w:color w:val="222222"/>
        </w:rPr>
        <w:t>site.</w:t>
      </w:r>
      <w:r w:rsidR="001946F4">
        <w:rPr>
          <w:rFonts w:ascii="Arial" w:hAnsi="Arial" w:cs="Arial"/>
          <w:iCs/>
          <w:color w:val="222222"/>
        </w:rPr>
        <w:t xml:space="preserve"> </w:t>
      </w:r>
      <w:hyperlink r:id="rId6" w:history="1">
        <w:r w:rsidR="00005F21" w:rsidRPr="00B23CD3">
          <w:rPr>
            <w:rStyle w:val="Hyperlink"/>
            <w:rFonts w:ascii="Arial" w:hAnsi="Arial" w:cs="Arial"/>
            <w:iCs/>
          </w:rPr>
          <w:t>BungalowsKeyLargo.com</w:t>
        </w:r>
      </w:hyperlink>
      <w:r w:rsidR="00005F21">
        <w:rPr>
          <w:rFonts w:ascii="Arial" w:hAnsi="Arial" w:cs="Arial"/>
          <w:iCs/>
          <w:color w:val="222222"/>
        </w:rPr>
        <w:t>.</w:t>
      </w:r>
    </w:p>
    <w:p w14:paraId="09692930" w14:textId="77777777" w:rsidR="00650AF6" w:rsidRDefault="00650AF6" w:rsidP="00005F21">
      <w:pPr>
        <w:shd w:val="clear" w:color="auto" w:fill="FFFFFF"/>
        <w:rPr>
          <w:rFonts w:ascii="Arial" w:hAnsi="Arial" w:cs="Arial"/>
          <w:b/>
          <w:iCs/>
          <w:color w:val="222222"/>
        </w:rPr>
      </w:pPr>
    </w:p>
    <w:p w14:paraId="3EBC03F8" w14:textId="52BB5693" w:rsidR="00EB3E01" w:rsidRDefault="008B66B6" w:rsidP="00005F21">
      <w:pPr>
        <w:shd w:val="clear" w:color="auto" w:fill="FFFFFF"/>
        <w:rPr>
          <w:rFonts w:ascii="Arial" w:hAnsi="Arial" w:cs="Arial"/>
          <w:iCs/>
          <w:color w:val="222222"/>
        </w:rPr>
      </w:pPr>
      <w:r>
        <w:rPr>
          <w:rFonts w:ascii="Arial" w:hAnsi="Arial" w:cs="Arial"/>
          <w:bCs/>
          <w:iCs/>
          <w:color w:val="222222"/>
        </w:rPr>
        <w:t>In Key Largo, t</w:t>
      </w:r>
      <w:r w:rsidR="00650AF6" w:rsidRPr="00650AF6">
        <w:rPr>
          <w:rFonts w:ascii="Arial" w:hAnsi="Arial" w:cs="Arial"/>
          <w:bCs/>
          <w:iCs/>
          <w:color w:val="222222"/>
        </w:rPr>
        <w:t xml:space="preserve">he </w:t>
      </w:r>
      <w:r w:rsidR="00517A6F" w:rsidRPr="00517A6F">
        <w:rPr>
          <w:rFonts w:ascii="Arial" w:hAnsi="Arial" w:cs="Arial"/>
          <w:iCs/>
          <w:color w:val="222222"/>
        </w:rPr>
        <w:t>13-acre</w:t>
      </w:r>
      <w:r w:rsidR="00517A6F">
        <w:rPr>
          <w:rFonts w:ascii="Arial" w:hAnsi="Arial" w:cs="Arial"/>
          <w:b/>
          <w:iCs/>
          <w:color w:val="222222"/>
        </w:rPr>
        <w:t xml:space="preserve"> </w:t>
      </w:r>
      <w:r w:rsidR="002C4558" w:rsidRPr="00161F6C">
        <w:rPr>
          <w:rFonts w:ascii="Arial" w:hAnsi="Arial" w:cs="Arial"/>
          <w:b/>
          <w:iCs/>
          <w:color w:val="222222"/>
        </w:rPr>
        <w:t>Baker’s Cay Resort</w:t>
      </w:r>
      <w:r w:rsidR="00650AF6">
        <w:rPr>
          <w:rFonts w:ascii="Arial" w:hAnsi="Arial" w:cs="Arial"/>
          <w:b/>
          <w:iCs/>
          <w:color w:val="222222"/>
        </w:rPr>
        <w:t xml:space="preserve"> Key Largo, Curio Collection by Hilton</w:t>
      </w:r>
      <w:r w:rsidR="006F2652">
        <w:rPr>
          <w:rFonts w:ascii="Arial" w:hAnsi="Arial" w:cs="Arial"/>
          <w:iCs/>
          <w:color w:val="222222"/>
        </w:rPr>
        <w:t xml:space="preserve"> </w:t>
      </w:r>
      <w:r w:rsidR="00650AF6">
        <w:rPr>
          <w:rFonts w:ascii="Arial" w:hAnsi="Arial" w:cs="Arial"/>
          <w:iCs/>
          <w:color w:val="222222"/>
        </w:rPr>
        <w:t>has</w:t>
      </w:r>
      <w:r w:rsidR="00517A6F">
        <w:rPr>
          <w:rFonts w:ascii="Arial" w:hAnsi="Arial" w:cs="Arial"/>
          <w:iCs/>
          <w:color w:val="222222"/>
        </w:rPr>
        <w:t xml:space="preserve"> 200 </w:t>
      </w:r>
      <w:r w:rsidR="006E76EE" w:rsidRPr="002C4558">
        <w:rPr>
          <w:rFonts w:ascii="Arial" w:hAnsi="Arial" w:cs="Arial"/>
          <w:iCs/>
          <w:color w:val="222222"/>
        </w:rPr>
        <w:t>room</w:t>
      </w:r>
      <w:r w:rsidR="00517A6F">
        <w:rPr>
          <w:rFonts w:ascii="Arial" w:hAnsi="Arial" w:cs="Arial"/>
          <w:iCs/>
          <w:color w:val="222222"/>
        </w:rPr>
        <w:t>s,</w:t>
      </w:r>
      <w:r w:rsidR="006E76EE" w:rsidRPr="002C4558">
        <w:rPr>
          <w:rFonts w:ascii="Arial" w:hAnsi="Arial" w:cs="Arial"/>
          <w:iCs/>
          <w:color w:val="222222"/>
        </w:rPr>
        <w:t xml:space="preserve"> </w:t>
      </w:r>
      <w:r w:rsidR="002C4558" w:rsidRPr="002C4558">
        <w:rPr>
          <w:rFonts w:ascii="Arial" w:hAnsi="Arial" w:cs="Arial"/>
          <w:iCs/>
          <w:color w:val="222222"/>
        </w:rPr>
        <w:t xml:space="preserve">17,000 </w:t>
      </w:r>
      <w:r w:rsidR="00EB3E01">
        <w:rPr>
          <w:rFonts w:ascii="Arial" w:hAnsi="Arial" w:cs="Arial"/>
          <w:iCs/>
          <w:color w:val="222222"/>
        </w:rPr>
        <w:t xml:space="preserve">square feet </w:t>
      </w:r>
      <w:r w:rsidR="00396706">
        <w:rPr>
          <w:rFonts w:ascii="Arial" w:hAnsi="Arial" w:cs="Arial"/>
          <w:iCs/>
          <w:color w:val="222222"/>
        </w:rPr>
        <w:t xml:space="preserve">for weddings, </w:t>
      </w:r>
      <w:r w:rsidR="00EB3E01">
        <w:rPr>
          <w:rFonts w:ascii="Arial" w:hAnsi="Arial" w:cs="Arial"/>
          <w:iCs/>
          <w:color w:val="222222"/>
        </w:rPr>
        <w:t>a 10,000-square-foot ballroom and 7,000-square-foo</w:t>
      </w:r>
      <w:r w:rsidR="009454F8">
        <w:rPr>
          <w:rFonts w:ascii="Arial" w:hAnsi="Arial" w:cs="Arial"/>
          <w:iCs/>
          <w:color w:val="222222"/>
        </w:rPr>
        <w:t xml:space="preserve">t </w:t>
      </w:r>
      <w:r w:rsidR="00396706">
        <w:rPr>
          <w:rFonts w:ascii="Arial" w:hAnsi="Arial" w:cs="Arial"/>
          <w:iCs/>
          <w:color w:val="222222"/>
        </w:rPr>
        <w:t>lawn</w:t>
      </w:r>
      <w:r>
        <w:rPr>
          <w:rFonts w:ascii="Arial" w:hAnsi="Arial" w:cs="Arial"/>
          <w:iCs/>
          <w:color w:val="222222"/>
        </w:rPr>
        <w:t>;</w:t>
      </w:r>
      <w:r w:rsidR="00396706">
        <w:rPr>
          <w:rFonts w:ascii="Arial" w:hAnsi="Arial" w:cs="Arial"/>
          <w:iCs/>
          <w:color w:val="222222"/>
        </w:rPr>
        <w:t xml:space="preserve"> </w:t>
      </w:r>
      <w:r w:rsidR="00EB3E01">
        <w:rPr>
          <w:rFonts w:ascii="Arial" w:hAnsi="Arial" w:cs="Arial"/>
          <w:iCs/>
          <w:color w:val="222222"/>
        </w:rPr>
        <w:t>two pools</w:t>
      </w:r>
      <w:r w:rsidR="00946A38">
        <w:rPr>
          <w:rFonts w:ascii="Arial" w:hAnsi="Arial" w:cs="Arial"/>
          <w:iCs/>
          <w:color w:val="222222"/>
        </w:rPr>
        <w:t xml:space="preserve">, </w:t>
      </w:r>
      <w:r w:rsidR="00EB3E01">
        <w:rPr>
          <w:rFonts w:ascii="Arial" w:hAnsi="Arial" w:cs="Arial"/>
          <w:iCs/>
          <w:color w:val="222222"/>
        </w:rPr>
        <w:t>waterfall grotto</w:t>
      </w:r>
      <w:r w:rsidR="0061156E">
        <w:rPr>
          <w:rFonts w:ascii="Arial" w:hAnsi="Arial" w:cs="Arial"/>
          <w:iCs/>
          <w:color w:val="222222"/>
        </w:rPr>
        <w:t>,</w:t>
      </w:r>
      <w:r w:rsidR="009454F8">
        <w:rPr>
          <w:rFonts w:ascii="Arial" w:hAnsi="Arial" w:cs="Arial"/>
          <w:iCs/>
          <w:color w:val="222222"/>
        </w:rPr>
        <w:t xml:space="preserve"> </w:t>
      </w:r>
      <w:r w:rsidR="00EB3E01">
        <w:rPr>
          <w:rFonts w:ascii="Arial" w:hAnsi="Arial" w:cs="Arial"/>
          <w:iCs/>
          <w:color w:val="222222"/>
        </w:rPr>
        <w:t>nature trail with</w:t>
      </w:r>
      <w:r>
        <w:rPr>
          <w:rFonts w:ascii="Arial" w:hAnsi="Arial" w:cs="Arial"/>
          <w:iCs/>
          <w:color w:val="222222"/>
        </w:rPr>
        <w:t xml:space="preserve"> secluded</w:t>
      </w:r>
      <w:r w:rsidR="00EB3E01">
        <w:rPr>
          <w:rFonts w:ascii="Arial" w:hAnsi="Arial" w:cs="Arial"/>
          <w:iCs/>
          <w:color w:val="222222"/>
        </w:rPr>
        <w:t xml:space="preserve"> </w:t>
      </w:r>
      <w:r w:rsidR="009454F8">
        <w:rPr>
          <w:rFonts w:ascii="Arial" w:hAnsi="Arial" w:cs="Arial"/>
          <w:iCs/>
          <w:color w:val="222222"/>
        </w:rPr>
        <w:t xml:space="preserve">beach nooks, and pet programming and </w:t>
      </w:r>
      <w:r w:rsidR="00DC0351" w:rsidRPr="00DC0351">
        <w:rPr>
          <w:rFonts w:ascii="Arial" w:hAnsi="Arial" w:cs="Arial"/>
          <w:iCs/>
          <w:color w:val="222222"/>
        </w:rPr>
        <w:t>fresh culinary offerings.</w:t>
      </w:r>
      <w:r w:rsidR="009454F8" w:rsidRPr="00DC0351">
        <w:rPr>
          <w:rFonts w:ascii="Arial" w:hAnsi="Arial" w:cs="Arial"/>
          <w:iCs/>
          <w:color w:val="222222"/>
        </w:rPr>
        <w:t xml:space="preserve"> </w:t>
      </w:r>
      <w:hyperlink r:id="rId7" w:history="1">
        <w:r w:rsidR="00EB3E01" w:rsidRPr="00DC0351">
          <w:rPr>
            <w:rStyle w:val="Hyperlink"/>
            <w:rFonts w:ascii="Arial" w:hAnsi="Arial" w:cs="Arial"/>
            <w:iCs/>
          </w:rPr>
          <w:t>bakerscayresort.com</w:t>
        </w:r>
      </w:hyperlink>
      <w:r w:rsidR="00EB3E01" w:rsidRPr="00DC0351">
        <w:rPr>
          <w:rFonts w:ascii="Arial" w:hAnsi="Arial" w:cs="Arial"/>
          <w:iCs/>
          <w:color w:val="222222"/>
        </w:rPr>
        <w:t>.</w:t>
      </w:r>
    </w:p>
    <w:p w14:paraId="334631FC" w14:textId="77777777" w:rsidR="00005F21" w:rsidRDefault="00005F21" w:rsidP="00064DC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5C7EF201" w14:textId="2CDC84DD" w:rsidR="00283804" w:rsidRPr="007D3E26" w:rsidRDefault="006F2652" w:rsidP="007D3E26">
      <w:pPr>
        <w:rPr>
          <w:rFonts w:ascii="Arial" w:hAnsi="Arial" w:cs="Arial"/>
          <w:bCs/>
          <w:color w:val="333333"/>
          <w:shd w:val="clear" w:color="auto" w:fill="FFFFFF"/>
        </w:rPr>
      </w:pPr>
      <w:r>
        <w:rPr>
          <w:rFonts w:ascii="Arial" w:hAnsi="Arial" w:cs="Arial"/>
          <w:bCs/>
          <w:color w:val="333333"/>
          <w:shd w:val="clear" w:color="auto" w:fill="FFFFFF"/>
        </w:rPr>
        <w:t xml:space="preserve">The </w:t>
      </w:r>
      <w:r w:rsidR="00164E70">
        <w:rPr>
          <w:rFonts w:ascii="Arial" w:hAnsi="Arial" w:cs="Arial"/>
          <w:bCs/>
          <w:color w:val="333333"/>
          <w:shd w:val="clear" w:color="auto" w:fill="FFFFFF"/>
        </w:rPr>
        <w:t>14-acre, 178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-room </w:t>
      </w:r>
      <w:r w:rsidR="00283804" w:rsidRPr="00F377C7">
        <w:rPr>
          <w:rFonts w:ascii="Arial" w:hAnsi="Arial" w:cs="Arial"/>
          <w:b/>
          <w:bCs/>
          <w:color w:val="333333"/>
          <w:shd w:val="clear" w:color="auto" w:fill="FFFFFF"/>
        </w:rPr>
        <w:t>Playa Largo Resort &amp; Spa</w:t>
      </w:r>
      <w:r w:rsidR="009454F8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8B66B6">
        <w:rPr>
          <w:rFonts w:ascii="Arial" w:hAnsi="Arial" w:cs="Arial"/>
          <w:bCs/>
          <w:color w:val="333333"/>
          <w:shd w:val="clear" w:color="auto" w:fill="FFFFFF"/>
        </w:rPr>
        <w:t xml:space="preserve">in Key Largo </w:t>
      </w:r>
      <w:r w:rsidR="009454F8">
        <w:rPr>
          <w:rFonts w:ascii="Arial" w:hAnsi="Arial" w:cs="Arial"/>
          <w:bCs/>
          <w:color w:val="333333"/>
          <w:shd w:val="clear" w:color="auto" w:fill="FFFFFF"/>
        </w:rPr>
        <w:t>offer</w:t>
      </w:r>
      <w:r w:rsidR="00B10900">
        <w:rPr>
          <w:rFonts w:ascii="Arial" w:hAnsi="Arial" w:cs="Arial"/>
          <w:bCs/>
          <w:color w:val="333333"/>
          <w:shd w:val="clear" w:color="auto" w:fill="FFFFFF"/>
        </w:rPr>
        <w:t xml:space="preserve">s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>an</w:t>
      </w:r>
      <w:r w:rsidR="00164E70">
        <w:rPr>
          <w:rFonts w:ascii="Arial" w:hAnsi="Arial" w:cs="Arial"/>
          <w:bCs/>
          <w:color w:val="333333"/>
          <w:shd w:val="clear" w:color="auto" w:fill="FFFFFF"/>
        </w:rPr>
        <w:t xml:space="preserve"> 8,600</w:t>
      </w:r>
      <w:r w:rsidR="00283804" w:rsidRPr="00F377C7">
        <w:rPr>
          <w:rFonts w:ascii="Arial" w:hAnsi="Arial" w:cs="Arial"/>
          <w:bCs/>
          <w:color w:val="333333"/>
          <w:shd w:val="clear" w:color="auto" w:fill="FFFFFF"/>
        </w:rPr>
        <w:t>-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square-foot lawn, wedding gazebo and </w:t>
      </w:r>
      <w:r w:rsidR="00164E70">
        <w:rPr>
          <w:rFonts w:ascii="Arial" w:hAnsi="Arial" w:cs="Arial"/>
          <w:bCs/>
          <w:color w:val="333333"/>
          <w:shd w:val="clear" w:color="auto" w:fill="FFFFFF"/>
        </w:rPr>
        <w:t xml:space="preserve">4,760-square-foot ballroom </w:t>
      </w:r>
      <w:r w:rsidR="00B10900">
        <w:rPr>
          <w:rFonts w:ascii="Arial" w:hAnsi="Arial" w:cs="Arial"/>
          <w:bCs/>
          <w:color w:val="333333"/>
          <w:shd w:val="clear" w:color="auto" w:fill="FFFFFF"/>
        </w:rPr>
        <w:t xml:space="preserve">for </w:t>
      </w:r>
      <w:r w:rsidR="00F94167">
        <w:rPr>
          <w:rFonts w:ascii="Arial" w:hAnsi="Arial" w:cs="Arial"/>
          <w:bCs/>
          <w:color w:val="333333"/>
          <w:shd w:val="clear" w:color="auto" w:fill="FFFFFF"/>
        </w:rPr>
        <w:t>36</w:t>
      </w:r>
      <w:r w:rsidR="00283804" w:rsidRPr="009F7FD2">
        <w:rPr>
          <w:rFonts w:ascii="Arial" w:hAnsi="Arial" w:cs="Arial"/>
          <w:bCs/>
          <w:color w:val="333333"/>
          <w:shd w:val="clear" w:color="auto" w:fill="FFFFFF"/>
        </w:rPr>
        <w:t xml:space="preserve">0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>guests. T</w:t>
      </w:r>
      <w:r w:rsidR="00605195">
        <w:rPr>
          <w:rFonts w:ascii="Arial" w:hAnsi="Arial" w:cs="Arial"/>
          <w:bCs/>
          <w:color w:val="333333"/>
          <w:shd w:val="clear" w:color="auto" w:fill="FFFFFF"/>
        </w:rPr>
        <w:t>he Autograph Collection Hotel</w:t>
      </w:r>
      <w:r w:rsidR="008B66B6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517A6F">
        <w:rPr>
          <w:rFonts w:ascii="Arial" w:hAnsi="Arial" w:cs="Arial"/>
          <w:bCs/>
          <w:color w:val="333333"/>
          <w:shd w:val="clear" w:color="auto" w:fill="FFFFFF"/>
        </w:rPr>
        <w:t xml:space="preserve">has 10 secluded bungalows, </w:t>
      </w:r>
      <w:r w:rsidR="00283804" w:rsidRPr="00F330E3">
        <w:rPr>
          <w:rFonts w:ascii="Arial" w:hAnsi="Arial" w:cs="Arial"/>
          <w:bCs/>
          <w:color w:val="333333"/>
          <w:shd w:val="clear" w:color="auto" w:fill="FFFFFF"/>
        </w:rPr>
        <w:t>three-bedroom beach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 house, full-service spa and </w:t>
      </w:r>
      <w:r w:rsidR="008B66B6">
        <w:rPr>
          <w:rFonts w:ascii="Arial" w:hAnsi="Arial" w:cs="Arial"/>
          <w:bCs/>
          <w:color w:val="333333"/>
          <w:shd w:val="clear" w:color="auto" w:fill="FFFFFF"/>
        </w:rPr>
        <w:t xml:space="preserve">a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>6,000-</w:t>
      </w:r>
      <w:r w:rsidR="009454F8">
        <w:rPr>
          <w:rFonts w:ascii="Arial" w:hAnsi="Arial" w:cs="Arial"/>
          <w:bCs/>
          <w:color w:val="333333"/>
          <w:shd w:val="clear" w:color="auto" w:fill="FFFFFF"/>
        </w:rPr>
        <w:t>square-foot beach</w:t>
      </w:r>
      <w:r w:rsidR="00946A38">
        <w:rPr>
          <w:rFonts w:ascii="Arial" w:hAnsi="Arial" w:cs="Arial"/>
          <w:bCs/>
          <w:color w:val="333333"/>
          <w:shd w:val="clear" w:color="auto" w:fill="FFFFFF"/>
        </w:rPr>
        <w:t>.</w:t>
      </w:r>
      <w:r w:rsidR="00164E70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hyperlink r:id="rId8" w:history="1">
        <w:r w:rsidR="00283804" w:rsidRPr="00F330E3">
          <w:rPr>
            <w:rStyle w:val="Hyperlink"/>
            <w:rFonts w:ascii="Arial" w:hAnsi="Arial" w:cs="Arial"/>
            <w:bCs/>
            <w:shd w:val="clear" w:color="auto" w:fill="FFFFFF"/>
          </w:rPr>
          <w:t>playalargoresort.com</w:t>
        </w:r>
      </w:hyperlink>
      <w:r w:rsidR="00283804">
        <w:rPr>
          <w:rFonts w:ascii="Arial" w:hAnsi="Arial" w:cs="Arial"/>
          <w:bCs/>
          <w:color w:val="333333"/>
          <w:shd w:val="clear" w:color="auto" w:fill="FFFFFF"/>
        </w:rPr>
        <w:t>.</w:t>
      </w:r>
    </w:p>
    <w:p w14:paraId="5F2DA1B0" w14:textId="7ED3D892" w:rsidR="00900E2C" w:rsidRDefault="00900E2C" w:rsidP="00064DC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0D16E749" w14:textId="788206D5" w:rsidR="00283804" w:rsidRDefault="00283804" w:rsidP="00064DC0">
      <w:pPr>
        <w:rPr>
          <w:rFonts w:ascii="Arial" w:hAnsi="Arial" w:cs="Arial"/>
          <w:bCs/>
          <w:color w:val="333333"/>
          <w:shd w:val="clear" w:color="auto" w:fill="FFFFFF"/>
        </w:rPr>
      </w:pPr>
      <w:r>
        <w:rPr>
          <w:rFonts w:ascii="Arial" w:hAnsi="Arial" w:cs="Arial"/>
          <w:bCs/>
          <w:color w:val="333333"/>
          <w:shd w:val="clear" w:color="auto" w:fill="FFFFFF"/>
        </w:rPr>
        <w:t xml:space="preserve">Key Largo’s </w:t>
      </w:r>
      <w:r w:rsidR="00E50DA0">
        <w:rPr>
          <w:rFonts w:ascii="Arial" w:hAnsi="Arial" w:cs="Arial"/>
          <w:bCs/>
          <w:color w:val="333333"/>
          <w:shd w:val="clear" w:color="auto" w:fill="FFFFFF"/>
        </w:rPr>
        <w:t>six</w:t>
      </w:r>
      <w:r>
        <w:rPr>
          <w:rFonts w:ascii="Arial" w:hAnsi="Arial" w:cs="Arial"/>
          <w:bCs/>
          <w:color w:val="333333"/>
          <w:shd w:val="clear" w:color="auto" w:fill="FFFFFF"/>
        </w:rPr>
        <w:t xml:space="preserve">-villa </w:t>
      </w:r>
      <w:r w:rsidRPr="0014434A">
        <w:rPr>
          <w:rFonts w:ascii="Arial" w:hAnsi="Arial" w:cs="Arial"/>
          <w:b/>
          <w:bCs/>
          <w:color w:val="333333"/>
          <w:shd w:val="clear" w:color="auto" w:fill="FFFFFF"/>
        </w:rPr>
        <w:t>Dolphin Point Villas</w:t>
      </w:r>
      <w:r w:rsidR="00242BEE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63087">
        <w:rPr>
          <w:rFonts w:ascii="Arial" w:hAnsi="Arial" w:cs="Arial"/>
          <w:bCs/>
          <w:color w:val="333333"/>
          <w:shd w:val="clear" w:color="auto" w:fill="FFFFFF"/>
        </w:rPr>
        <w:t>host</w:t>
      </w:r>
      <w:r w:rsidR="00D859E4">
        <w:rPr>
          <w:rFonts w:ascii="Arial" w:hAnsi="Arial" w:cs="Arial"/>
          <w:bCs/>
          <w:color w:val="333333"/>
          <w:shd w:val="clear" w:color="auto" w:fill="FFFFFF"/>
        </w:rPr>
        <w:t>s</w:t>
      </w:r>
      <w:r w:rsidR="00E63087">
        <w:rPr>
          <w:rFonts w:ascii="Arial" w:hAnsi="Arial" w:cs="Arial"/>
          <w:bCs/>
          <w:color w:val="333333"/>
          <w:shd w:val="clear" w:color="auto" w:fill="FFFFFF"/>
        </w:rPr>
        <w:t xml:space="preserve"> wedding</w:t>
      </w:r>
      <w:r w:rsidR="00E50DA0">
        <w:rPr>
          <w:rFonts w:ascii="Arial" w:hAnsi="Arial" w:cs="Arial"/>
          <w:bCs/>
          <w:color w:val="333333"/>
          <w:shd w:val="clear" w:color="auto" w:fill="FFFFFF"/>
        </w:rPr>
        <w:t>s</w:t>
      </w:r>
      <w:r w:rsidR="00E63087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8B66B6">
        <w:rPr>
          <w:rFonts w:ascii="Arial" w:hAnsi="Arial" w:cs="Arial"/>
          <w:bCs/>
          <w:color w:val="333333"/>
          <w:shd w:val="clear" w:color="auto" w:fill="FFFFFF"/>
        </w:rPr>
        <w:t xml:space="preserve">for </w:t>
      </w:r>
      <w:r w:rsidR="00946A38">
        <w:rPr>
          <w:rFonts w:ascii="Arial" w:hAnsi="Arial" w:cs="Arial"/>
          <w:bCs/>
          <w:color w:val="333333"/>
          <w:shd w:val="clear" w:color="auto" w:fill="FFFFFF"/>
        </w:rPr>
        <w:t xml:space="preserve">up to </w:t>
      </w:r>
      <w:r w:rsidR="00E63087">
        <w:rPr>
          <w:rFonts w:ascii="Arial" w:hAnsi="Arial" w:cs="Arial"/>
          <w:bCs/>
          <w:color w:val="333333"/>
          <w:shd w:val="clear" w:color="auto" w:fill="FFFFFF"/>
        </w:rPr>
        <w:t>125</w:t>
      </w:r>
      <w:r w:rsidR="008C3352">
        <w:rPr>
          <w:rFonts w:ascii="Arial" w:hAnsi="Arial" w:cs="Arial"/>
          <w:bCs/>
          <w:color w:val="333333"/>
          <w:shd w:val="clear" w:color="auto" w:fill="FFFFFF"/>
        </w:rPr>
        <w:t xml:space="preserve"> in an </w:t>
      </w:r>
      <w:r w:rsidR="00E63087">
        <w:rPr>
          <w:rFonts w:ascii="Arial" w:hAnsi="Arial" w:cs="Arial"/>
          <w:bCs/>
          <w:color w:val="333333"/>
          <w:shd w:val="clear" w:color="auto" w:fill="FFFFFF"/>
        </w:rPr>
        <w:t>op</w:t>
      </w:r>
      <w:r w:rsidR="00E77C42">
        <w:rPr>
          <w:rFonts w:ascii="Arial" w:hAnsi="Arial" w:cs="Arial"/>
          <w:bCs/>
          <w:color w:val="333333"/>
          <w:shd w:val="clear" w:color="auto" w:fill="FFFFFF"/>
        </w:rPr>
        <w:t xml:space="preserve">en-air </w:t>
      </w:r>
      <w:r w:rsidR="00946A38">
        <w:rPr>
          <w:rFonts w:ascii="Arial" w:hAnsi="Arial" w:cs="Arial"/>
          <w:bCs/>
          <w:color w:val="333333"/>
          <w:shd w:val="clear" w:color="auto" w:fill="FFFFFF"/>
        </w:rPr>
        <w:t xml:space="preserve">pavilion or </w:t>
      </w:r>
      <w:r w:rsidR="00E50DA0">
        <w:rPr>
          <w:rFonts w:ascii="Arial" w:hAnsi="Arial" w:cs="Arial"/>
          <w:bCs/>
          <w:color w:val="333333"/>
          <w:shd w:val="clear" w:color="auto" w:fill="FFFFFF"/>
        </w:rPr>
        <w:t xml:space="preserve">lawn. The two-story </w:t>
      </w:r>
      <w:r w:rsidR="00E63087">
        <w:rPr>
          <w:rFonts w:ascii="Arial" w:hAnsi="Arial" w:cs="Arial"/>
          <w:bCs/>
          <w:color w:val="333333"/>
          <w:shd w:val="clear" w:color="auto" w:fill="FFFFFF"/>
        </w:rPr>
        <w:t>three-wing Nautilus House villa</w:t>
      </w:r>
      <w:r w:rsidR="00E50DA0">
        <w:rPr>
          <w:rFonts w:ascii="Arial" w:hAnsi="Arial" w:cs="Arial"/>
          <w:bCs/>
          <w:color w:val="333333"/>
          <w:shd w:val="clear" w:color="auto" w:fill="FFFFFF"/>
        </w:rPr>
        <w:t xml:space="preserve"> has </w:t>
      </w:r>
      <w:r w:rsidR="008C3352">
        <w:rPr>
          <w:rFonts w:ascii="Arial" w:hAnsi="Arial" w:cs="Arial"/>
          <w:bCs/>
          <w:color w:val="333333"/>
          <w:shd w:val="clear" w:color="auto" w:fill="FFFFFF"/>
        </w:rPr>
        <w:t xml:space="preserve">five bedrooms, </w:t>
      </w:r>
      <w:r>
        <w:rPr>
          <w:rFonts w:ascii="Arial" w:hAnsi="Arial" w:cs="Arial"/>
          <w:bCs/>
          <w:color w:val="333333"/>
          <w:shd w:val="clear" w:color="auto" w:fill="FFFFFF"/>
        </w:rPr>
        <w:t xml:space="preserve">five baths </w:t>
      </w:r>
      <w:r w:rsidR="00E50DA0">
        <w:rPr>
          <w:rFonts w:ascii="Arial" w:hAnsi="Arial" w:cs="Arial"/>
          <w:bCs/>
          <w:color w:val="333333"/>
          <w:shd w:val="clear" w:color="auto" w:fill="FFFFFF"/>
        </w:rPr>
        <w:t xml:space="preserve">and private pool, </w:t>
      </w:r>
      <w:r w:rsidR="00E63087">
        <w:rPr>
          <w:rFonts w:ascii="Arial" w:hAnsi="Arial" w:cs="Arial"/>
          <w:bCs/>
          <w:color w:val="333333"/>
          <w:shd w:val="clear" w:color="auto" w:fill="FFFFFF"/>
        </w:rPr>
        <w:t>sleep</w:t>
      </w:r>
      <w:r w:rsidR="00E50DA0">
        <w:rPr>
          <w:rFonts w:ascii="Arial" w:hAnsi="Arial" w:cs="Arial"/>
          <w:bCs/>
          <w:color w:val="333333"/>
          <w:shd w:val="clear" w:color="auto" w:fill="FFFFFF"/>
        </w:rPr>
        <w:t>ing</w:t>
      </w:r>
      <w:r w:rsidR="00E63087">
        <w:rPr>
          <w:rFonts w:ascii="Arial" w:hAnsi="Arial" w:cs="Arial"/>
          <w:bCs/>
          <w:color w:val="333333"/>
          <w:shd w:val="clear" w:color="auto" w:fill="FFFFFF"/>
        </w:rPr>
        <w:t xml:space="preserve"> 16</w:t>
      </w:r>
      <w:r w:rsidR="0006021A">
        <w:rPr>
          <w:rFonts w:ascii="Arial" w:hAnsi="Arial" w:cs="Arial"/>
          <w:bCs/>
          <w:color w:val="333333"/>
          <w:shd w:val="clear" w:color="auto" w:fill="FFFFFF"/>
        </w:rPr>
        <w:t>.</w:t>
      </w:r>
      <w:r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hyperlink r:id="rId9" w:history="1">
        <w:r w:rsidRPr="00AD0B79">
          <w:rPr>
            <w:rStyle w:val="Hyperlink"/>
            <w:rFonts w:ascii="Arial" w:hAnsi="Arial" w:cs="Arial"/>
            <w:bCs/>
            <w:shd w:val="clear" w:color="auto" w:fill="FFFFFF"/>
          </w:rPr>
          <w:t>dolphinpointvillas.com</w:t>
        </w:r>
      </w:hyperlink>
      <w:r>
        <w:rPr>
          <w:rFonts w:ascii="Arial" w:hAnsi="Arial" w:cs="Arial"/>
          <w:bCs/>
          <w:color w:val="333333"/>
          <w:shd w:val="clear" w:color="auto" w:fill="FFFFFF"/>
        </w:rPr>
        <w:t>.</w:t>
      </w:r>
    </w:p>
    <w:p w14:paraId="76D436B4" w14:textId="77777777" w:rsidR="00283804" w:rsidRPr="0014434A" w:rsidRDefault="00283804" w:rsidP="00064DC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5D657DA0" w14:textId="7BEAAC78" w:rsidR="00005F21" w:rsidRDefault="000D580D" w:rsidP="00064DC0">
      <w:pPr>
        <w:rPr>
          <w:rFonts w:ascii="Arial" w:hAnsi="Arial" w:cs="Arial"/>
          <w:bCs/>
          <w:color w:val="333333"/>
          <w:shd w:val="clear" w:color="auto" w:fill="FFFFFF"/>
        </w:rPr>
      </w:pPr>
      <w:r>
        <w:rPr>
          <w:rFonts w:ascii="Arial" w:hAnsi="Arial" w:cs="Arial"/>
          <w:bCs/>
          <w:color w:val="333333"/>
          <w:shd w:val="clear" w:color="auto" w:fill="FFFFFF"/>
        </w:rPr>
        <w:t xml:space="preserve">Honeymooning divers can sleep </w:t>
      </w:r>
      <w:r w:rsidR="00946A38">
        <w:rPr>
          <w:rFonts w:ascii="Arial" w:hAnsi="Arial" w:cs="Arial"/>
          <w:bCs/>
          <w:color w:val="333333"/>
          <w:shd w:val="clear" w:color="auto" w:fill="FFFFFF"/>
        </w:rPr>
        <w:t>at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283804" w:rsidRPr="00A41B71">
        <w:rPr>
          <w:rFonts w:ascii="Arial" w:hAnsi="Arial" w:cs="Arial"/>
          <w:b/>
          <w:bCs/>
          <w:color w:val="333333"/>
          <w:shd w:val="clear" w:color="auto" w:fill="FFFFFF"/>
        </w:rPr>
        <w:t>Jules’ Undersea Lodge</w:t>
      </w:r>
      <w:r w:rsidR="009454F8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D859E4">
        <w:rPr>
          <w:rFonts w:ascii="Arial" w:hAnsi="Arial" w:cs="Arial"/>
          <w:bCs/>
          <w:color w:val="333333"/>
          <w:shd w:val="clear" w:color="auto" w:fill="FFFFFF"/>
        </w:rPr>
        <w:t>—</w:t>
      </w:r>
      <w:r w:rsidR="00D859E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>the United States’ on</w:t>
      </w:r>
      <w:r w:rsidR="00946A38">
        <w:rPr>
          <w:rFonts w:ascii="Arial" w:hAnsi="Arial" w:cs="Arial"/>
          <w:bCs/>
          <w:color w:val="333333"/>
          <w:shd w:val="clear" w:color="auto" w:fill="FFFFFF"/>
        </w:rPr>
        <w:t>ly submerged re</w:t>
      </w:r>
      <w:r>
        <w:rPr>
          <w:rFonts w:ascii="Arial" w:hAnsi="Arial" w:cs="Arial"/>
          <w:bCs/>
          <w:color w:val="333333"/>
          <w:shd w:val="clear" w:color="auto" w:fill="FFFFFF"/>
        </w:rPr>
        <w:t xml:space="preserve">creational hotel. </w:t>
      </w:r>
      <w:r w:rsidR="00E77C42">
        <w:rPr>
          <w:rFonts w:ascii="Arial" w:hAnsi="Arial" w:cs="Arial"/>
          <w:bCs/>
          <w:color w:val="333333"/>
          <w:shd w:val="clear" w:color="auto" w:fill="FFFFFF"/>
        </w:rPr>
        <w:t xml:space="preserve">Fresh </w:t>
      </w:r>
      <w:r w:rsidR="0042008F">
        <w:rPr>
          <w:rFonts w:ascii="Arial" w:hAnsi="Arial" w:cs="Arial"/>
          <w:bCs/>
          <w:color w:val="333333"/>
          <w:shd w:val="clear" w:color="auto" w:fill="FFFFFF"/>
        </w:rPr>
        <w:t xml:space="preserve">pizza </w:t>
      </w:r>
      <w:r w:rsidR="009454F8">
        <w:rPr>
          <w:rFonts w:ascii="Arial" w:hAnsi="Arial" w:cs="Arial"/>
          <w:bCs/>
          <w:color w:val="333333"/>
          <w:shd w:val="clear" w:color="auto" w:fill="FFFFFF"/>
        </w:rPr>
        <w:t xml:space="preserve">can be delivered </w:t>
      </w:r>
      <w:r w:rsidR="00242BEE">
        <w:rPr>
          <w:rFonts w:ascii="Arial" w:hAnsi="Arial" w:cs="Arial"/>
          <w:bCs/>
          <w:color w:val="333333"/>
          <w:shd w:val="clear" w:color="auto" w:fill="FFFFFF"/>
        </w:rPr>
        <w:t xml:space="preserve">to the </w:t>
      </w:r>
      <w:r w:rsidR="004A5FD9">
        <w:rPr>
          <w:rFonts w:ascii="Arial" w:hAnsi="Arial" w:cs="Arial"/>
          <w:bCs/>
          <w:color w:val="333333"/>
          <w:shd w:val="clear" w:color="auto" w:fill="FFFFFF"/>
        </w:rPr>
        <w:t xml:space="preserve">underwater </w:t>
      </w:r>
      <w:r w:rsidR="00242BEE">
        <w:rPr>
          <w:rFonts w:ascii="Arial" w:hAnsi="Arial" w:cs="Arial"/>
          <w:bCs/>
          <w:color w:val="333333"/>
          <w:shd w:val="clear" w:color="auto" w:fill="FFFFFF"/>
        </w:rPr>
        <w:t>resort in the Key Largo</w:t>
      </w:r>
      <w:r w:rsidR="009454F8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242BEE">
        <w:rPr>
          <w:rFonts w:ascii="Arial" w:hAnsi="Arial" w:cs="Arial"/>
          <w:bCs/>
          <w:color w:val="333333"/>
          <w:shd w:val="clear" w:color="auto" w:fill="FFFFFF"/>
        </w:rPr>
        <w:t>Undersea Park</w:t>
      </w:r>
      <w:r w:rsidR="009454F8">
        <w:rPr>
          <w:rFonts w:ascii="Arial" w:hAnsi="Arial" w:cs="Arial"/>
          <w:bCs/>
          <w:color w:val="333333"/>
          <w:shd w:val="clear" w:color="auto" w:fill="FFFFFF"/>
        </w:rPr>
        <w:t>. The</w:t>
      </w:r>
      <w:r>
        <w:rPr>
          <w:rFonts w:ascii="Arial" w:hAnsi="Arial" w:cs="Arial"/>
          <w:bCs/>
          <w:color w:val="333333"/>
          <w:shd w:val="clear" w:color="auto" w:fill="FFFFFF"/>
        </w:rPr>
        <w:t xml:space="preserve"> lodge has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hosted </w:t>
      </w:r>
      <w:r w:rsidR="00D859E4">
        <w:rPr>
          <w:rFonts w:ascii="Arial" w:hAnsi="Arial" w:cs="Arial"/>
          <w:bCs/>
          <w:color w:val="333333"/>
          <w:shd w:val="clear" w:color="auto" w:fill="FFFFFF"/>
        </w:rPr>
        <w:t>over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06021A">
        <w:rPr>
          <w:rFonts w:ascii="Arial" w:hAnsi="Arial" w:cs="Arial"/>
          <w:bCs/>
          <w:color w:val="333333"/>
          <w:shd w:val="clear" w:color="auto" w:fill="FFFFFF"/>
        </w:rPr>
        <w:t>10,000 overnight visitors.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hyperlink r:id="rId10" w:history="1">
        <w:r w:rsidR="00283804" w:rsidRPr="002A426E">
          <w:rPr>
            <w:rStyle w:val="Hyperlink"/>
            <w:rFonts w:ascii="Arial" w:hAnsi="Arial" w:cs="Arial"/>
            <w:bCs/>
            <w:shd w:val="clear" w:color="auto" w:fill="FFFFFF"/>
          </w:rPr>
          <w:t>jul.com</w:t>
        </w:r>
      </w:hyperlink>
      <w:r w:rsidR="00283804">
        <w:rPr>
          <w:rFonts w:ascii="Arial" w:hAnsi="Arial" w:cs="Arial"/>
          <w:bCs/>
          <w:color w:val="333333"/>
          <w:shd w:val="clear" w:color="auto" w:fill="FFFFFF"/>
        </w:rPr>
        <w:t>.</w:t>
      </w:r>
    </w:p>
    <w:p w14:paraId="2B57A5BE" w14:textId="77777777" w:rsidR="00283804" w:rsidRDefault="00283804" w:rsidP="00064DC0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0E9924CE" w14:textId="22A04BE6" w:rsidR="00EE6819" w:rsidRDefault="00283804" w:rsidP="00064DC0">
      <w:pPr>
        <w:rPr>
          <w:rFonts w:ascii="Arial" w:hAnsi="Arial" w:cs="Arial"/>
          <w:bCs/>
          <w:color w:val="333333"/>
          <w:shd w:val="clear" w:color="auto" w:fill="FFFFFF"/>
        </w:rPr>
      </w:pPr>
      <w:r w:rsidRPr="008B52E1">
        <w:rPr>
          <w:rFonts w:ascii="Arial" w:hAnsi="Arial" w:cs="Arial"/>
          <w:bCs/>
          <w:color w:val="333333"/>
          <w:shd w:val="clear" w:color="auto" w:fill="FFFFFF"/>
        </w:rPr>
        <w:t>In Islamorada</w:t>
      </w:r>
      <w:r w:rsidR="00973512" w:rsidRPr="008B52E1">
        <w:rPr>
          <w:rFonts w:ascii="Arial" w:hAnsi="Arial" w:cs="Arial"/>
          <w:bCs/>
          <w:color w:val="333333"/>
          <w:shd w:val="clear" w:color="auto" w:fill="FFFFFF"/>
        </w:rPr>
        <w:t>,</w:t>
      </w:r>
      <w:r w:rsidRPr="008B52E1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EE6819" w:rsidRPr="008B52E1">
        <w:rPr>
          <w:rFonts w:ascii="Arial" w:hAnsi="Arial" w:cs="Arial"/>
          <w:bCs/>
          <w:color w:val="333333"/>
          <w:shd w:val="clear" w:color="auto" w:fill="FFFFFF"/>
        </w:rPr>
        <w:t>the 214-room</w:t>
      </w:r>
      <w:r w:rsidR="00946A38" w:rsidRPr="008B52E1">
        <w:rPr>
          <w:rFonts w:ascii="Arial" w:hAnsi="Arial" w:cs="Arial"/>
          <w:bCs/>
          <w:color w:val="333333"/>
          <w:shd w:val="clear" w:color="auto" w:fill="FFFFFF"/>
        </w:rPr>
        <w:t>, 27-acre</w:t>
      </w:r>
      <w:r w:rsidR="00EE6819" w:rsidRPr="008B52E1">
        <w:rPr>
          <w:rFonts w:ascii="Arial" w:hAnsi="Arial" w:cs="Arial"/>
          <w:bCs/>
          <w:color w:val="333333"/>
          <w:shd w:val="clear" w:color="auto" w:fill="FFFFFF"/>
        </w:rPr>
        <w:t xml:space="preserve"> oceanfront </w:t>
      </w:r>
      <w:r w:rsidR="00EE6819" w:rsidRPr="008B52E1">
        <w:rPr>
          <w:rFonts w:ascii="Arial" w:hAnsi="Arial" w:cs="Arial"/>
          <w:b/>
          <w:bCs/>
          <w:color w:val="333333"/>
          <w:shd w:val="clear" w:color="auto" w:fill="FFFFFF"/>
        </w:rPr>
        <w:t>Cheeca Lodge &amp; Spa</w:t>
      </w:r>
      <w:r w:rsidR="006F2652" w:rsidRPr="008B52E1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E08C1" w:rsidRPr="008B52E1">
        <w:rPr>
          <w:rFonts w:ascii="Arial" w:hAnsi="Arial" w:cs="Arial"/>
          <w:bCs/>
          <w:color w:val="333333"/>
          <w:shd w:val="clear" w:color="auto" w:fill="FFFFFF"/>
        </w:rPr>
        <w:t>has</w:t>
      </w:r>
      <w:r w:rsidR="00D7353B" w:rsidRPr="008B52E1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06021A" w:rsidRPr="008B52E1">
        <w:rPr>
          <w:rFonts w:ascii="Arial" w:hAnsi="Arial" w:cs="Arial"/>
          <w:bCs/>
          <w:color w:val="333333"/>
          <w:shd w:val="clear" w:color="auto" w:fill="FFFFFF"/>
        </w:rPr>
        <w:t>several</w:t>
      </w:r>
      <w:r w:rsidR="00E77C42" w:rsidRPr="008B52E1">
        <w:rPr>
          <w:rFonts w:ascii="Arial" w:hAnsi="Arial" w:cs="Arial"/>
          <w:bCs/>
          <w:color w:val="333333"/>
          <w:shd w:val="clear" w:color="auto" w:fill="FFFFFF"/>
        </w:rPr>
        <w:t xml:space="preserve"> pools, </w:t>
      </w:r>
      <w:r w:rsidR="00EE6819" w:rsidRPr="008B52E1">
        <w:rPr>
          <w:rFonts w:ascii="Arial" w:hAnsi="Arial" w:cs="Arial"/>
          <w:bCs/>
          <w:color w:val="333333"/>
          <w:shd w:val="clear" w:color="auto" w:fill="FFFFFF"/>
        </w:rPr>
        <w:t>4,600 square feet of versatile space and a Tahit</w:t>
      </w:r>
      <w:r w:rsidR="00256CEC" w:rsidRPr="008B52E1">
        <w:rPr>
          <w:rFonts w:ascii="Arial" w:hAnsi="Arial" w:cs="Arial"/>
          <w:bCs/>
          <w:color w:val="333333"/>
          <w:shd w:val="clear" w:color="auto" w:fill="FFFFFF"/>
        </w:rPr>
        <w:t xml:space="preserve">ian-style Spa Island. Its </w:t>
      </w:r>
      <w:r w:rsidR="00EE6819" w:rsidRPr="008B52E1">
        <w:rPr>
          <w:rFonts w:ascii="Arial" w:hAnsi="Arial" w:cs="Arial"/>
          <w:bCs/>
          <w:color w:val="333333"/>
          <w:shd w:val="clear" w:color="auto" w:fill="FFFFFF"/>
        </w:rPr>
        <w:t xml:space="preserve">Bougainvillea Ballroom has 12-foot ceilings and 2,100 square feet for </w:t>
      </w:r>
      <w:r w:rsidR="002C3BD2" w:rsidRPr="008B52E1">
        <w:rPr>
          <w:rFonts w:ascii="Arial" w:hAnsi="Arial" w:cs="Arial"/>
          <w:bCs/>
          <w:color w:val="333333"/>
          <w:shd w:val="clear" w:color="auto" w:fill="FFFFFF"/>
        </w:rPr>
        <w:t>120.</w:t>
      </w:r>
      <w:r w:rsidR="008B52E1" w:rsidRPr="008B52E1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2C3BD2" w:rsidRPr="008B52E1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8B52E1" w:rsidRPr="008B52E1">
        <w:rPr>
          <w:rFonts w:ascii="Arial" w:hAnsi="Arial" w:cs="Arial"/>
          <w:color w:val="000000"/>
          <w:shd w:val="clear" w:color="auto" w:fill="FFFFFF"/>
        </w:rPr>
        <w:t xml:space="preserve">The Casitas at Cheeca Lodge, with personalized butler service, </w:t>
      </w:r>
      <w:r w:rsidR="008B52E1">
        <w:rPr>
          <w:rFonts w:ascii="Arial" w:hAnsi="Arial" w:cs="Arial"/>
          <w:color w:val="000000"/>
          <w:shd w:val="clear" w:color="auto" w:fill="FFFFFF"/>
        </w:rPr>
        <w:t xml:space="preserve">has </w:t>
      </w:r>
      <w:r w:rsidR="008B52E1" w:rsidRPr="008B52E1">
        <w:rPr>
          <w:rFonts w:ascii="Arial" w:hAnsi="Arial" w:cs="Arial"/>
          <w:color w:val="000000"/>
          <w:shd w:val="clear" w:color="auto" w:fill="FFFFFF"/>
        </w:rPr>
        <w:t xml:space="preserve">one- and two-bedroom units from 750 to 2,100 square feet. </w:t>
      </w:r>
      <w:r w:rsidR="008B66B6">
        <w:rPr>
          <w:rFonts w:ascii="Arial" w:hAnsi="Arial" w:cs="Arial"/>
          <w:color w:val="000000"/>
          <w:shd w:val="clear" w:color="auto" w:fill="FFFFFF"/>
        </w:rPr>
        <w:t xml:space="preserve">Ten </w:t>
      </w:r>
      <w:r w:rsidR="008B52E1" w:rsidRPr="008B52E1">
        <w:rPr>
          <w:rFonts w:ascii="Arial" w:hAnsi="Arial" w:cs="Arial"/>
          <w:color w:val="000000"/>
          <w:shd w:val="clear" w:color="auto" w:fill="FFFFFF"/>
        </w:rPr>
        <w:t>villas offer large furnished porches, full kitchens</w:t>
      </w:r>
      <w:r w:rsidR="008B66B6">
        <w:rPr>
          <w:rFonts w:ascii="Arial" w:hAnsi="Arial" w:cs="Arial"/>
          <w:color w:val="000000"/>
          <w:shd w:val="clear" w:color="auto" w:fill="FFFFFF"/>
        </w:rPr>
        <w:t xml:space="preserve"> and </w:t>
      </w:r>
      <w:r w:rsidR="008B52E1" w:rsidRPr="008B52E1">
        <w:rPr>
          <w:rFonts w:ascii="Arial" w:hAnsi="Arial" w:cs="Arial"/>
          <w:color w:val="000000"/>
          <w:shd w:val="clear" w:color="auto" w:fill="FFFFFF"/>
        </w:rPr>
        <w:t>bathrooms with rain showers and large soaking tubs</w:t>
      </w:r>
      <w:r w:rsidR="008B66B6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8B52E1" w:rsidRPr="008B52E1">
        <w:rPr>
          <w:rFonts w:ascii="Arial" w:hAnsi="Arial" w:cs="Arial"/>
          <w:color w:val="000000"/>
          <w:shd w:val="clear" w:color="auto" w:fill="FFFFFF"/>
        </w:rPr>
        <w:t xml:space="preserve"> Guests have access to all the </w:t>
      </w:r>
      <w:r w:rsidR="008B52E1" w:rsidRPr="008B52E1">
        <w:rPr>
          <w:rFonts w:ascii="Arial" w:hAnsi="Arial" w:cs="Arial"/>
          <w:color w:val="000000"/>
          <w:shd w:val="clear" w:color="auto" w:fill="FFFFFF"/>
        </w:rPr>
        <w:lastRenderedPageBreak/>
        <w:t xml:space="preserve">resort's signature amenities and exclusive access to the Casita area’s private beach, pool and tennis courts. </w:t>
      </w:r>
      <w:r w:rsidR="008B52E1">
        <w:rPr>
          <w:rFonts w:ascii="Arial" w:hAnsi="Arial" w:cs="Arial"/>
          <w:bCs/>
          <w:color w:val="333333"/>
          <w:shd w:val="clear" w:color="auto" w:fill="FFFFFF"/>
        </w:rPr>
        <w:t>The resort’s</w:t>
      </w:r>
      <w:r w:rsidR="0040394B" w:rsidRPr="008B52E1">
        <w:rPr>
          <w:rFonts w:ascii="Arial" w:hAnsi="Arial" w:cs="Arial"/>
          <w:bCs/>
          <w:color w:val="333333"/>
          <w:shd w:val="clear" w:color="auto" w:fill="FFFFFF"/>
        </w:rPr>
        <w:t xml:space="preserve"> 1,870-square-foot Sunrise Ballr</w:t>
      </w:r>
      <w:r w:rsidR="00E77C42" w:rsidRPr="008B52E1">
        <w:rPr>
          <w:rFonts w:ascii="Arial" w:hAnsi="Arial" w:cs="Arial"/>
          <w:bCs/>
          <w:color w:val="333333"/>
          <w:shd w:val="clear" w:color="auto" w:fill="FFFFFF"/>
        </w:rPr>
        <w:t xml:space="preserve">oom, with Atlantic views and </w:t>
      </w:r>
      <w:r w:rsidR="00256CEC" w:rsidRPr="008B52E1">
        <w:rPr>
          <w:rFonts w:ascii="Arial" w:hAnsi="Arial" w:cs="Arial"/>
          <w:bCs/>
          <w:color w:val="333333"/>
          <w:shd w:val="clear" w:color="auto" w:fill="FFFFFF"/>
        </w:rPr>
        <w:t xml:space="preserve">open-air terrace, </w:t>
      </w:r>
      <w:r w:rsidR="0006021A" w:rsidRPr="008B52E1">
        <w:rPr>
          <w:rFonts w:ascii="Arial" w:hAnsi="Arial" w:cs="Arial"/>
          <w:bCs/>
          <w:color w:val="333333"/>
          <w:shd w:val="clear" w:color="auto" w:fill="FFFFFF"/>
        </w:rPr>
        <w:t xml:space="preserve">hosts </w:t>
      </w:r>
      <w:r w:rsidR="008B52E1">
        <w:rPr>
          <w:rFonts w:ascii="Arial" w:hAnsi="Arial" w:cs="Arial"/>
          <w:bCs/>
          <w:color w:val="333333"/>
          <w:shd w:val="clear" w:color="auto" w:fill="FFFFFF"/>
        </w:rPr>
        <w:t xml:space="preserve">up to </w:t>
      </w:r>
      <w:r w:rsidR="002C3BD2" w:rsidRPr="008B52E1">
        <w:rPr>
          <w:rFonts w:ascii="Arial" w:hAnsi="Arial" w:cs="Arial"/>
          <w:bCs/>
          <w:color w:val="333333"/>
          <w:shd w:val="clear" w:color="auto" w:fill="FFFFFF"/>
        </w:rPr>
        <w:t>100.</w:t>
      </w:r>
      <w:r w:rsidR="00EE6819" w:rsidRPr="008B52E1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hyperlink r:id="rId11" w:history="1">
        <w:r w:rsidR="00EE6819" w:rsidRPr="008B52E1">
          <w:rPr>
            <w:rStyle w:val="Hyperlink"/>
            <w:rFonts w:ascii="Arial" w:hAnsi="Arial" w:cs="Arial"/>
            <w:bCs/>
            <w:shd w:val="clear" w:color="auto" w:fill="FFFFFF"/>
          </w:rPr>
          <w:t>cheeca.com</w:t>
        </w:r>
      </w:hyperlink>
      <w:r w:rsidR="00EE6819" w:rsidRPr="008B52E1">
        <w:rPr>
          <w:rFonts w:ascii="Arial" w:hAnsi="Arial" w:cs="Arial"/>
          <w:bCs/>
          <w:color w:val="333333"/>
          <w:shd w:val="clear" w:color="auto" w:fill="FFFFFF"/>
        </w:rPr>
        <w:t>.</w:t>
      </w:r>
    </w:p>
    <w:p w14:paraId="4BA7F8A8" w14:textId="77777777" w:rsidR="00C370FA" w:rsidRDefault="00C370FA" w:rsidP="00064DC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11151D92" w14:textId="3177DAC0" w:rsidR="00C370FA" w:rsidRDefault="00C370FA" w:rsidP="00C370FA">
      <w:pPr>
        <w:rPr>
          <w:rStyle w:val="Hyperlink"/>
          <w:rFonts w:ascii="Arial" w:hAnsi="Arial" w:cs="Arial"/>
        </w:rPr>
      </w:pPr>
      <w:r w:rsidRPr="00F35191">
        <w:rPr>
          <w:rFonts w:ascii="Arial" w:hAnsi="Arial" w:cs="Arial"/>
          <w:bCs/>
        </w:rPr>
        <w:t>The</w:t>
      </w:r>
      <w:r w:rsidRPr="00B60C82">
        <w:rPr>
          <w:rFonts w:ascii="Arial" w:hAnsi="Arial" w:cs="Arial"/>
          <w:b/>
        </w:rPr>
        <w:t xml:space="preserve"> Moorings</w:t>
      </w:r>
      <w:r w:rsidR="006F2652">
        <w:rPr>
          <w:rFonts w:ascii="Arial" w:hAnsi="Arial" w:cs="Arial"/>
          <w:b/>
        </w:rPr>
        <w:t xml:space="preserve"> Village </w:t>
      </w:r>
      <w:r w:rsidR="006F2652" w:rsidRPr="006F2652">
        <w:rPr>
          <w:rFonts w:ascii="Arial" w:hAnsi="Arial" w:cs="Arial"/>
        </w:rPr>
        <w:t>in Islamorada</w:t>
      </w:r>
      <w:r w:rsidR="006F2652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is a luxurious </w:t>
      </w:r>
      <w:r w:rsidRPr="00B263C2">
        <w:rPr>
          <w:rFonts w:ascii="Arial" w:hAnsi="Arial" w:cs="Arial"/>
        </w:rPr>
        <w:t>18-acre resort with</w:t>
      </w:r>
      <w:r w:rsidR="00B263C2">
        <w:rPr>
          <w:rFonts w:ascii="Arial" w:hAnsi="Arial" w:cs="Arial"/>
        </w:rPr>
        <w:t xml:space="preserve"> private </w:t>
      </w:r>
      <w:r w:rsidRPr="00B263C2">
        <w:rPr>
          <w:rFonts w:ascii="Arial" w:hAnsi="Arial" w:cs="Arial"/>
        </w:rPr>
        <w:t>cottages</w:t>
      </w:r>
      <w:r w:rsidR="007C7DE3">
        <w:rPr>
          <w:rFonts w:ascii="Arial" w:hAnsi="Arial" w:cs="Arial"/>
        </w:rPr>
        <w:t xml:space="preserve">, including the 950-square-foot Honeymoon Cottage, </w:t>
      </w:r>
      <w:r>
        <w:rPr>
          <w:rFonts w:ascii="Arial" w:hAnsi="Arial" w:cs="Arial"/>
        </w:rPr>
        <w:t>and homes made famous by the popular Netflix thriller-drama series “Bloodline”</w:t>
      </w:r>
      <w:r w:rsidR="005724FA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ended in May 2017. </w:t>
      </w:r>
      <w:r w:rsidR="007C7DE3">
        <w:rPr>
          <w:rFonts w:ascii="Arial" w:hAnsi="Arial" w:cs="Arial"/>
        </w:rPr>
        <w:t xml:space="preserve">Weddings </w:t>
      </w:r>
      <w:r>
        <w:rPr>
          <w:rFonts w:ascii="Arial" w:hAnsi="Arial" w:cs="Arial"/>
        </w:rPr>
        <w:t xml:space="preserve">for up to </w:t>
      </w:r>
      <w:r w:rsidR="007C7DE3">
        <w:rPr>
          <w:rFonts w:ascii="Arial" w:hAnsi="Arial" w:cs="Arial"/>
        </w:rPr>
        <w:t xml:space="preserve">50 </w:t>
      </w:r>
      <w:r>
        <w:rPr>
          <w:rFonts w:ascii="Arial" w:hAnsi="Arial" w:cs="Arial"/>
        </w:rPr>
        <w:t>can be booked</w:t>
      </w:r>
      <w:r w:rsidR="007C7DE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Larger events are hosted at Morada Bay Beach Cafe and Pierre’s Restaurant &amp; Lounge, bayside across the Overseas Highway.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"http://www.themooringsvillage.com" </w:instrText>
      </w:r>
      <w:r>
        <w:rPr>
          <w:rFonts w:ascii="Arial" w:hAnsi="Arial" w:cs="Arial"/>
        </w:rPr>
        <w:fldChar w:fldCharType="separate"/>
      </w:r>
    </w:p>
    <w:p w14:paraId="721C2395" w14:textId="7214E3B0" w:rsidR="00C370FA" w:rsidRDefault="00C370FA" w:rsidP="00C370FA">
      <w:pPr>
        <w:rPr>
          <w:rFonts w:ascii="Arial" w:hAnsi="Arial" w:cs="Arial"/>
        </w:rPr>
      </w:pPr>
      <w:r w:rsidRPr="0042326D">
        <w:rPr>
          <w:rStyle w:val="Hyperlink"/>
          <w:rFonts w:ascii="Arial" w:hAnsi="Arial" w:cs="Arial"/>
        </w:rPr>
        <w:t>themooringsvillage.com</w:t>
      </w:r>
      <w:r>
        <w:rPr>
          <w:rFonts w:ascii="Arial" w:hAnsi="Arial" w:cs="Arial"/>
        </w:rPr>
        <w:fldChar w:fldCharType="end"/>
      </w:r>
      <w:r w:rsidR="006F2652">
        <w:rPr>
          <w:rFonts w:ascii="Arial" w:hAnsi="Arial" w:cs="Arial"/>
        </w:rPr>
        <w:t>.</w:t>
      </w:r>
    </w:p>
    <w:p w14:paraId="191797BF" w14:textId="77777777" w:rsidR="00852350" w:rsidRDefault="00852350" w:rsidP="00064DC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5C7E2B0F" w14:textId="66062F9C" w:rsidR="00283804" w:rsidRDefault="00852350" w:rsidP="00064DC0">
      <w:r w:rsidRPr="00A50DF4">
        <w:rPr>
          <w:rFonts w:ascii="Arial" w:hAnsi="Arial" w:cs="Arial"/>
          <w:bCs/>
          <w:color w:val="333333"/>
          <w:shd w:val="clear" w:color="auto" w:fill="FFFFFF"/>
        </w:rPr>
        <w:t>T</w:t>
      </w:r>
      <w:r w:rsidR="00A804E5" w:rsidRPr="00A50DF4">
        <w:rPr>
          <w:rFonts w:ascii="Arial" w:hAnsi="Arial" w:cs="Arial"/>
          <w:bCs/>
          <w:color w:val="333333"/>
          <w:shd w:val="clear" w:color="auto" w:fill="FFFFFF"/>
        </w:rPr>
        <w:t xml:space="preserve">he </w:t>
      </w:r>
      <w:r w:rsidR="00E77C42" w:rsidRPr="00A50DF4">
        <w:rPr>
          <w:rFonts w:ascii="Arial" w:hAnsi="Arial" w:cs="Arial"/>
          <w:bCs/>
          <w:color w:val="333333"/>
          <w:shd w:val="clear" w:color="auto" w:fill="FFFFFF"/>
        </w:rPr>
        <w:t xml:space="preserve">25-acre </w:t>
      </w:r>
      <w:r w:rsidR="0006021A" w:rsidRPr="00A50DF4">
        <w:rPr>
          <w:rFonts w:ascii="Arial" w:hAnsi="Arial" w:cs="Arial"/>
          <w:bCs/>
          <w:color w:val="333333"/>
          <w:shd w:val="clear" w:color="auto" w:fill="FFFFFF"/>
        </w:rPr>
        <w:t>oceanfront</w:t>
      </w:r>
      <w:r w:rsidR="00A50DF4" w:rsidRPr="00A50DF4">
        <w:rPr>
          <w:rFonts w:ascii="Arial" w:hAnsi="Arial" w:cs="Arial"/>
          <w:bCs/>
          <w:color w:val="333333"/>
          <w:shd w:val="clear" w:color="auto" w:fill="FFFFFF"/>
        </w:rPr>
        <w:t>, palm-fringed</w:t>
      </w:r>
      <w:r w:rsidR="0006021A" w:rsidRPr="00A50DF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283804" w:rsidRPr="00A50DF4">
        <w:rPr>
          <w:rFonts w:ascii="Arial" w:hAnsi="Arial" w:cs="Arial"/>
          <w:b/>
          <w:bCs/>
          <w:color w:val="333333"/>
          <w:shd w:val="clear" w:color="auto" w:fill="FFFFFF"/>
        </w:rPr>
        <w:t>Islander Resort</w:t>
      </w:r>
      <w:r w:rsidR="00242BEE" w:rsidRPr="00A50DF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6F2652" w:rsidRPr="00A50DF4">
        <w:rPr>
          <w:rFonts w:ascii="Arial" w:hAnsi="Arial" w:cs="Arial"/>
          <w:bCs/>
          <w:color w:val="333333"/>
          <w:shd w:val="clear" w:color="auto" w:fill="FFFFFF"/>
        </w:rPr>
        <w:t>in Islamorada</w:t>
      </w:r>
      <w:r w:rsidR="00E77C42" w:rsidRPr="00A50DF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6F2652" w:rsidRPr="00A50DF4">
        <w:rPr>
          <w:rFonts w:ascii="Arial" w:hAnsi="Arial" w:cs="Arial"/>
          <w:bCs/>
          <w:color w:val="333333"/>
          <w:shd w:val="clear" w:color="auto" w:fill="FFFFFF"/>
        </w:rPr>
        <w:t>offers</w:t>
      </w:r>
      <w:r w:rsidR="0006021A" w:rsidRPr="00A50DF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A804E5" w:rsidRPr="00A50DF4">
        <w:rPr>
          <w:rFonts w:ascii="Arial" w:hAnsi="Arial" w:cs="Arial"/>
          <w:bCs/>
          <w:color w:val="333333"/>
          <w:shd w:val="clear" w:color="auto" w:fill="FFFFFF"/>
        </w:rPr>
        <w:t xml:space="preserve">contemporary </w:t>
      </w:r>
      <w:r w:rsidR="00283804" w:rsidRPr="00A50DF4">
        <w:rPr>
          <w:rFonts w:ascii="Arial" w:hAnsi="Arial" w:cs="Arial"/>
          <w:bCs/>
          <w:color w:val="333333"/>
          <w:shd w:val="clear" w:color="auto" w:fill="FFFFFF"/>
        </w:rPr>
        <w:t xml:space="preserve">cottage-style </w:t>
      </w:r>
      <w:r w:rsidR="00550752" w:rsidRPr="00A50DF4">
        <w:rPr>
          <w:rFonts w:ascii="Arial" w:hAnsi="Arial" w:cs="Arial"/>
          <w:bCs/>
          <w:color w:val="333333"/>
          <w:shd w:val="clear" w:color="auto" w:fill="FFFFFF"/>
        </w:rPr>
        <w:t xml:space="preserve">units and screened-in lanais, </w:t>
      </w:r>
      <w:r w:rsidR="00650D2F" w:rsidRPr="00A50DF4">
        <w:rPr>
          <w:rFonts w:ascii="Arial" w:hAnsi="Arial" w:cs="Arial"/>
          <w:bCs/>
          <w:color w:val="333333"/>
          <w:shd w:val="clear" w:color="auto" w:fill="FFFFFF"/>
        </w:rPr>
        <w:t xml:space="preserve">a 6,000-square-foot </w:t>
      </w:r>
      <w:r w:rsidR="00D859E4" w:rsidRPr="00A50DF4">
        <w:rPr>
          <w:rFonts w:ascii="Arial" w:hAnsi="Arial" w:cs="Arial"/>
          <w:bCs/>
          <w:color w:val="333333"/>
          <w:shd w:val="clear" w:color="auto" w:fill="FFFFFF"/>
        </w:rPr>
        <w:t>l</w:t>
      </w:r>
      <w:r w:rsidR="00650D2F" w:rsidRPr="00A50DF4">
        <w:rPr>
          <w:rFonts w:ascii="Arial" w:hAnsi="Arial" w:cs="Arial"/>
          <w:bCs/>
          <w:color w:val="333333"/>
          <w:shd w:val="clear" w:color="auto" w:fill="FFFFFF"/>
        </w:rPr>
        <w:t xml:space="preserve">awn </w:t>
      </w:r>
      <w:r w:rsidR="00946A38" w:rsidRPr="00A50DF4">
        <w:rPr>
          <w:rFonts w:ascii="Arial" w:hAnsi="Arial" w:cs="Arial"/>
          <w:bCs/>
          <w:color w:val="333333"/>
          <w:shd w:val="clear" w:color="auto" w:fill="FFFFFF"/>
        </w:rPr>
        <w:t xml:space="preserve">with </w:t>
      </w:r>
      <w:r w:rsidR="00650D2F" w:rsidRPr="00A50DF4">
        <w:rPr>
          <w:rFonts w:ascii="Arial" w:hAnsi="Arial" w:cs="Arial"/>
          <w:bCs/>
          <w:color w:val="333333"/>
          <w:shd w:val="clear" w:color="auto" w:fill="FFFFFF"/>
        </w:rPr>
        <w:t>event space,</w:t>
      </w:r>
      <w:r w:rsidR="00191E70" w:rsidRPr="00A50DF4">
        <w:rPr>
          <w:rFonts w:ascii="Arial" w:hAnsi="Arial" w:cs="Arial"/>
          <w:bCs/>
          <w:color w:val="333333"/>
          <w:shd w:val="clear" w:color="auto" w:fill="FFFFFF"/>
        </w:rPr>
        <w:t xml:space="preserve"> two pools: a freshwater and a saltwater</w:t>
      </w:r>
      <w:r w:rsidR="00A50DF4">
        <w:rPr>
          <w:rFonts w:ascii="Arial" w:hAnsi="Arial" w:cs="Arial"/>
          <w:bCs/>
          <w:color w:val="333333"/>
          <w:shd w:val="clear" w:color="auto" w:fill="FFFFFF"/>
        </w:rPr>
        <w:t>,</w:t>
      </w:r>
      <w:r w:rsidR="00191E70" w:rsidRPr="00A50DF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A50DF4">
        <w:rPr>
          <w:rFonts w:ascii="Arial" w:hAnsi="Arial" w:cs="Arial"/>
          <w:bCs/>
          <w:color w:val="333333"/>
          <w:shd w:val="clear" w:color="auto" w:fill="FFFFFF"/>
        </w:rPr>
        <w:t>and a</w:t>
      </w:r>
      <w:r w:rsidR="00191E70" w:rsidRPr="00A50DF4">
        <w:rPr>
          <w:rFonts w:ascii="Arial" w:hAnsi="Arial" w:cs="Arial"/>
          <w:bCs/>
          <w:color w:val="333333"/>
          <w:shd w:val="clear" w:color="auto" w:fill="FFFFFF"/>
        </w:rPr>
        <w:t xml:space="preserve"> jacuzzi;</w:t>
      </w:r>
      <w:r w:rsidR="00A50DF4" w:rsidRPr="00A50DF4">
        <w:rPr>
          <w:rFonts w:ascii="Arial" w:hAnsi="Arial" w:cs="Arial"/>
          <w:bCs/>
          <w:color w:val="333333"/>
          <w:shd w:val="clear" w:color="auto" w:fill="FFFFFF"/>
        </w:rPr>
        <w:t xml:space="preserve"> onsite water sports,</w:t>
      </w:r>
      <w:r w:rsidR="00191E70" w:rsidRPr="00A50DF4">
        <w:rPr>
          <w:rFonts w:ascii="Arial" w:hAnsi="Arial" w:cs="Arial"/>
          <w:bCs/>
          <w:color w:val="333333"/>
          <w:shd w:val="clear" w:color="auto" w:fill="FFFFFF"/>
        </w:rPr>
        <w:t xml:space="preserve"> two dining venues: Tides Beachside Bar &amp; Grill  and Elements Lounge &amp; Restaurant</w:t>
      </w:r>
      <w:r w:rsidR="00A50DF4" w:rsidRPr="00A50DF4">
        <w:rPr>
          <w:rFonts w:ascii="Arial" w:hAnsi="Arial" w:cs="Arial"/>
          <w:bCs/>
          <w:color w:val="333333"/>
          <w:shd w:val="clear" w:color="auto" w:fill="FFFFFF"/>
        </w:rPr>
        <w:t>;</w:t>
      </w:r>
      <w:r w:rsidR="00191E70" w:rsidRPr="00A50DF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A804E5" w:rsidRPr="00A50DF4">
        <w:rPr>
          <w:rFonts w:ascii="Arial" w:hAnsi="Arial" w:cs="Arial"/>
          <w:bCs/>
          <w:color w:val="333333"/>
          <w:shd w:val="clear" w:color="auto" w:fill="FFFFFF"/>
        </w:rPr>
        <w:t xml:space="preserve">114 oceanside villas and 25 two-story, two-bedroom </w:t>
      </w:r>
      <w:r w:rsidR="00283804" w:rsidRPr="00A50DF4">
        <w:rPr>
          <w:rFonts w:ascii="Arial" w:hAnsi="Arial" w:cs="Arial"/>
          <w:bCs/>
          <w:color w:val="333333"/>
          <w:shd w:val="clear" w:color="auto" w:fill="FFFFFF"/>
        </w:rPr>
        <w:t>bayside townhomes</w:t>
      </w:r>
      <w:r w:rsidR="00191E70">
        <w:rPr>
          <w:rFonts w:ascii="Arial" w:hAnsi="Arial" w:cs="Arial"/>
          <w:bCs/>
          <w:color w:val="333333"/>
          <w:shd w:val="clear" w:color="auto" w:fill="FFFFFF"/>
        </w:rPr>
        <w:t xml:space="preserve"> at </w:t>
      </w:r>
      <w:r w:rsidR="00A50DF4">
        <w:rPr>
          <w:rFonts w:ascii="Arial" w:hAnsi="Arial" w:cs="Arial"/>
          <w:bCs/>
          <w:color w:val="333333"/>
          <w:shd w:val="clear" w:color="auto" w:fill="FFFFFF"/>
        </w:rPr>
        <w:t xml:space="preserve">the </w:t>
      </w:r>
      <w:r w:rsidR="00191E70">
        <w:rPr>
          <w:rFonts w:ascii="Arial" w:hAnsi="Arial" w:cs="Arial"/>
          <w:bCs/>
          <w:color w:val="333333"/>
          <w:shd w:val="clear" w:color="auto" w:fill="FFFFFF"/>
        </w:rPr>
        <w:t xml:space="preserve">nearby Bayside Villas by Islander Resort. </w:t>
      </w:r>
      <w:hyperlink r:id="rId12" w:history="1">
        <w:r w:rsidR="00191E70" w:rsidRPr="00393DB3">
          <w:rPr>
            <w:rStyle w:val="Hyperlink"/>
            <w:rFonts w:ascii="Arial" w:hAnsi="Arial" w:cs="Arial"/>
          </w:rPr>
          <w:t>IslanderFloridaKeys.com</w:t>
        </w:r>
      </w:hyperlink>
    </w:p>
    <w:p w14:paraId="0769524C" w14:textId="77777777" w:rsidR="00C370FA" w:rsidRDefault="00C370FA" w:rsidP="00064DC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250992D4" w14:textId="5910096E" w:rsidR="00C370FA" w:rsidRDefault="00C370FA" w:rsidP="00C370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Islamorada, </w:t>
      </w:r>
      <w:r w:rsidRPr="00826063">
        <w:rPr>
          <w:rFonts w:ascii="Arial" w:hAnsi="Arial" w:cs="Arial"/>
          <w:b/>
        </w:rPr>
        <w:t>Casa Morada</w:t>
      </w:r>
      <w:r w:rsidR="00DC0351">
        <w:rPr>
          <w:rFonts w:ascii="Arial" w:hAnsi="Arial" w:cs="Arial"/>
          <w:b/>
        </w:rPr>
        <w:t xml:space="preserve">, </w:t>
      </w:r>
      <w:r w:rsidR="00DC0351" w:rsidRPr="00DC0351">
        <w:rPr>
          <w:rFonts w:ascii="Arial" w:hAnsi="Arial" w:cs="Arial"/>
          <w:bCs/>
        </w:rPr>
        <w:t>a</w:t>
      </w:r>
      <w:r w:rsidR="006B24EF">
        <w:rPr>
          <w:rFonts w:ascii="Arial" w:hAnsi="Arial" w:cs="Arial"/>
          <w:bCs/>
        </w:rPr>
        <w:t xml:space="preserve"> luxury</w:t>
      </w:r>
      <w:r w:rsidR="00DC0351" w:rsidRPr="00DC0351">
        <w:rPr>
          <w:rFonts w:ascii="Arial" w:hAnsi="Arial" w:cs="Arial"/>
          <w:bCs/>
        </w:rPr>
        <w:t xml:space="preserve"> boutique hotel with private island,</w:t>
      </w:r>
      <w:r>
        <w:rPr>
          <w:rFonts w:ascii="Arial" w:hAnsi="Arial" w:cs="Arial"/>
        </w:rPr>
        <w:t xml:space="preserve"> hosts intimate wedding ceremonies and packages with a two-hour ceremony and reception, honeymoon suite, photographer, cake, champagne toast, fruit and cheese platter and other amenities.</w:t>
      </w:r>
      <w:r w:rsidR="006F2652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eddings for over 20 guests require booking of all 16 guest suites for a minimum two to four nights. Private space for guests is offered. </w:t>
      </w:r>
      <w:hyperlink r:id="rId13" w:history="1">
        <w:r w:rsidRPr="0042326D">
          <w:rPr>
            <w:rStyle w:val="Hyperlink"/>
            <w:rFonts w:ascii="Arial" w:hAnsi="Arial" w:cs="Arial"/>
          </w:rPr>
          <w:t>casamorada.com</w:t>
        </w:r>
      </w:hyperlink>
      <w:r w:rsidR="006F2652">
        <w:rPr>
          <w:rFonts w:ascii="Arial" w:hAnsi="Arial" w:cs="Arial"/>
        </w:rPr>
        <w:t>.</w:t>
      </w:r>
    </w:p>
    <w:p w14:paraId="1ED16EEC" w14:textId="77777777" w:rsidR="00306B71" w:rsidRDefault="00306B71" w:rsidP="00064DC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0AEA1496" w14:textId="02BB2D0A" w:rsidR="00283804" w:rsidRDefault="00283804" w:rsidP="00064DC0">
      <w:pPr>
        <w:rPr>
          <w:rStyle w:val="Hyperlink"/>
          <w:rFonts w:ascii="Arial" w:hAnsi="Arial" w:cs="Arial"/>
          <w:bCs/>
          <w:shd w:val="clear" w:color="auto" w:fill="FFFFFF"/>
        </w:rPr>
      </w:pPr>
      <w:r w:rsidRPr="00D45954">
        <w:rPr>
          <w:rFonts w:ascii="Arial" w:hAnsi="Arial" w:cs="Arial"/>
          <w:b/>
          <w:bCs/>
          <w:color w:val="333333"/>
          <w:shd w:val="clear" w:color="auto" w:fill="FFFFFF"/>
        </w:rPr>
        <w:t>Hawks Cay Resort</w:t>
      </w:r>
      <w:r w:rsidR="0004288D" w:rsidRPr="00D45954">
        <w:rPr>
          <w:rFonts w:ascii="Arial" w:hAnsi="Arial" w:cs="Arial"/>
          <w:bCs/>
          <w:color w:val="333333"/>
          <w:shd w:val="clear" w:color="auto" w:fill="FFFFFF"/>
        </w:rPr>
        <w:t xml:space="preserve"> on Duck Key </w:t>
      </w:r>
      <w:r w:rsidRPr="00D45954">
        <w:rPr>
          <w:rFonts w:ascii="Arial" w:hAnsi="Arial" w:cs="Arial"/>
          <w:bCs/>
          <w:color w:val="333333"/>
          <w:shd w:val="clear" w:color="auto" w:fill="FFFFFF"/>
        </w:rPr>
        <w:t>has 2</w:t>
      </w:r>
      <w:r w:rsidR="00483D73" w:rsidRPr="00D45954">
        <w:rPr>
          <w:rFonts w:ascii="Arial" w:hAnsi="Arial" w:cs="Arial"/>
          <w:bCs/>
          <w:color w:val="333333"/>
          <w:shd w:val="clear" w:color="auto" w:fill="FFFFFF"/>
        </w:rPr>
        <w:t xml:space="preserve">0,000 </w:t>
      </w:r>
      <w:r w:rsidRPr="00D45954">
        <w:rPr>
          <w:rFonts w:ascii="Arial" w:hAnsi="Arial" w:cs="Arial"/>
          <w:bCs/>
          <w:color w:val="333333"/>
          <w:shd w:val="clear" w:color="auto" w:fill="FFFFFF"/>
        </w:rPr>
        <w:t>square feet of waterfr</w:t>
      </w:r>
      <w:r w:rsidR="00A86EEC" w:rsidRPr="00D45954">
        <w:rPr>
          <w:rFonts w:ascii="Arial" w:hAnsi="Arial" w:cs="Arial"/>
          <w:bCs/>
          <w:color w:val="333333"/>
          <w:shd w:val="clear" w:color="auto" w:fill="FFFFFF"/>
        </w:rPr>
        <w:t>ont</w:t>
      </w:r>
      <w:r w:rsidR="00751CBC">
        <w:rPr>
          <w:rFonts w:ascii="Arial" w:hAnsi="Arial" w:cs="Arial"/>
          <w:bCs/>
          <w:color w:val="333333"/>
          <w:shd w:val="clear" w:color="auto" w:fill="FFFFFF"/>
        </w:rPr>
        <w:t xml:space="preserve"> space and </w:t>
      </w:r>
      <w:r w:rsidR="00D859E4" w:rsidRPr="00D45954">
        <w:rPr>
          <w:rFonts w:ascii="Arial" w:hAnsi="Arial" w:cs="Arial"/>
          <w:bCs/>
          <w:color w:val="333333"/>
          <w:shd w:val="clear" w:color="auto" w:fill="FFFFFF"/>
        </w:rPr>
        <w:t xml:space="preserve">two </w:t>
      </w:r>
      <w:r w:rsidR="00751CBC">
        <w:rPr>
          <w:rFonts w:ascii="Arial" w:hAnsi="Arial" w:cs="Arial"/>
          <w:bCs/>
          <w:color w:val="333333"/>
          <w:shd w:val="clear" w:color="auto" w:fill="FFFFFF"/>
        </w:rPr>
        <w:t xml:space="preserve">spacious </w:t>
      </w:r>
      <w:r w:rsidR="00D859E4" w:rsidRPr="00D45954">
        <w:rPr>
          <w:rFonts w:ascii="Arial" w:hAnsi="Arial" w:cs="Arial"/>
          <w:bCs/>
          <w:color w:val="333333"/>
          <w:shd w:val="clear" w:color="auto" w:fill="FFFFFF"/>
        </w:rPr>
        <w:t>b</w:t>
      </w:r>
      <w:r w:rsidR="0006021A" w:rsidRPr="00D45954">
        <w:rPr>
          <w:rFonts w:ascii="Arial" w:hAnsi="Arial" w:cs="Arial"/>
          <w:bCs/>
          <w:color w:val="333333"/>
          <w:shd w:val="clear" w:color="auto" w:fill="FFFFFF"/>
        </w:rPr>
        <w:t>allroom</w:t>
      </w:r>
      <w:r w:rsidR="00D859E4" w:rsidRPr="00D45954">
        <w:rPr>
          <w:rFonts w:ascii="Arial" w:hAnsi="Arial" w:cs="Arial"/>
          <w:bCs/>
          <w:color w:val="333333"/>
          <w:shd w:val="clear" w:color="auto" w:fill="FFFFFF"/>
        </w:rPr>
        <w:t>s</w:t>
      </w:r>
      <w:r w:rsidR="00751CBC">
        <w:rPr>
          <w:rFonts w:ascii="Arial" w:hAnsi="Arial" w:cs="Arial"/>
          <w:bCs/>
          <w:color w:val="333333"/>
          <w:shd w:val="clear" w:color="auto" w:fill="FFFFFF"/>
        </w:rPr>
        <w:t>.</w:t>
      </w:r>
      <w:r w:rsidR="0006021A" w:rsidRPr="00D4595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D45954" w:rsidRPr="00D45954">
        <w:rPr>
          <w:rFonts w:ascii="Arial" w:hAnsi="Arial" w:cs="Arial"/>
          <w:color w:val="000000"/>
          <w:shd w:val="clear" w:color="auto" w:fill="FFFFFF"/>
        </w:rPr>
        <w:t xml:space="preserve">The 60-acre property, promoted as the most expansive resort in the Keys, features opportunities for </w:t>
      </w:r>
      <w:r w:rsidR="00D45954">
        <w:rPr>
          <w:rFonts w:ascii="Arial" w:hAnsi="Arial" w:cs="Arial"/>
          <w:color w:val="000000"/>
          <w:shd w:val="clear" w:color="auto" w:fill="FFFFFF"/>
        </w:rPr>
        <w:t xml:space="preserve">group </w:t>
      </w:r>
      <w:r w:rsidR="00D45954" w:rsidRPr="00D45954">
        <w:rPr>
          <w:rFonts w:ascii="Arial" w:hAnsi="Arial" w:cs="Arial"/>
          <w:color w:val="000000"/>
          <w:shd w:val="clear" w:color="auto" w:fill="FFFFFF"/>
        </w:rPr>
        <w:t>outdoor events</w:t>
      </w:r>
      <w:r w:rsidR="00751CBC">
        <w:rPr>
          <w:rFonts w:ascii="Arial" w:hAnsi="Arial" w:cs="Arial"/>
          <w:color w:val="000000"/>
          <w:shd w:val="clear" w:color="auto" w:fill="FFFFFF"/>
        </w:rPr>
        <w:t xml:space="preserve">, receptions and pool parties and fishing and boating excursions. </w:t>
      </w:r>
      <w:r w:rsidR="0006021A" w:rsidRPr="00D45954">
        <w:rPr>
          <w:rFonts w:ascii="Arial" w:hAnsi="Arial" w:cs="Arial"/>
          <w:bCs/>
          <w:color w:val="333333"/>
          <w:shd w:val="clear" w:color="auto" w:fill="FFFFFF"/>
        </w:rPr>
        <w:t>The</w:t>
      </w:r>
      <w:r w:rsidR="00B10900" w:rsidRPr="00D4595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Pr="00D45954">
        <w:rPr>
          <w:rFonts w:ascii="Arial" w:hAnsi="Arial" w:cs="Arial"/>
          <w:bCs/>
          <w:color w:val="333333"/>
          <w:shd w:val="clear" w:color="auto" w:fill="FFFFFF"/>
        </w:rPr>
        <w:t>Preferred Hotel G</w:t>
      </w:r>
      <w:r w:rsidR="008E08D8" w:rsidRPr="00D45954">
        <w:rPr>
          <w:rFonts w:ascii="Arial" w:hAnsi="Arial" w:cs="Arial"/>
          <w:bCs/>
          <w:color w:val="333333"/>
          <w:shd w:val="clear" w:color="auto" w:fill="FFFFFF"/>
        </w:rPr>
        <w:t>roup Lifestyle Collection resort</w:t>
      </w:r>
      <w:r w:rsidR="00242BEE" w:rsidRPr="00D45954">
        <w:rPr>
          <w:rFonts w:ascii="Arial" w:hAnsi="Arial" w:cs="Arial"/>
          <w:bCs/>
          <w:color w:val="333333"/>
          <w:shd w:val="clear" w:color="auto" w:fill="FFFFFF"/>
        </w:rPr>
        <w:t xml:space="preserve"> underwent</w:t>
      </w:r>
      <w:r w:rsidR="000D580D" w:rsidRPr="00D45954">
        <w:rPr>
          <w:rFonts w:ascii="Arial" w:hAnsi="Arial" w:cs="Arial"/>
          <w:bCs/>
          <w:color w:val="333333"/>
          <w:shd w:val="clear" w:color="auto" w:fill="FFFFFF"/>
        </w:rPr>
        <w:t xml:space="preserve"> a $50 million renovation in fall 2018</w:t>
      </w:r>
      <w:r w:rsidR="00B10900" w:rsidRPr="00D4595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0D580D" w:rsidRPr="00D45954">
        <w:rPr>
          <w:rFonts w:ascii="Arial" w:hAnsi="Arial" w:cs="Arial"/>
          <w:bCs/>
          <w:color w:val="333333"/>
          <w:shd w:val="clear" w:color="auto" w:fill="FFFFFF"/>
        </w:rPr>
        <w:t xml:space="preserve">and </w:t>
      </w:r>
      <w:r w:rsidR="00D45954" w:rsidRPr="00D45954">
        <w:rPr>
          <w:rFonts w:ascii="Arial" w:hAnsi="Arial" w:cs="Arial"/>
          <w:bCs/>
          <w:color w:val="333333"/>
          <w:shd w:val="clear" w:color="auto" w:fill="FFFFFF"/>
        </w:rPr>
        <w:t>offers</w:t>
      </w:r>
      <w:r w:rsidR="00E77C42" w:rsidRPr="00D45954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Pr="00D45954">
        <w:rPr>
          <w:rFonts w:ascii="Arial" w:hAnsi="Arial" w:cs="Arial"/>
          <w:bCs/>
          <w:color w:val="333333"/>
          <w:shd w:val="clear" w:color="auto" w:fill="FFFFFF"/>
        </w:rPr>
        <w:t xml:space="preserve">250 two- and three-bedroom villas and 177 guest rooms. </w:t>
      </w:r>
      <w:hyperlink r:id="rId14" w:history="1">
        <w:r w:rsidRPr="00D45954">
          <w:rPr>
            <w:rStyle w:val="Hyperlink"/>
            <w:rFonts w:ascii="Arial" w:hAnsi="Arial" w:cs="Arial"/>
            <w:bCs/>
            <w:shd w:val="clear" w:color="auto" w:fill="FFFFFF"/>
          </w:rPr>
          <w:t>hawkscay.com</w:t>
        </w:r>
      </w:hyperlink>
      <w:r w:rsidRPr="00D45954">
        <w:rPr>
          <w:rStyle w:val="Hyperlink"/>
          <w:rFonts w:ascii="Arial" w:hAnsi="Arial" w:cs="Arial"/>
          <w:bCs/>
          <w:shd w:val="clear" w:color="auto" w:fill="FFFFFF"/>
        </w:rPr>
        <w:t>.</w:t>
      </w:r>
    </w:p>
    <w:p w14:paraId="1F72C141" w14:textId="77777777" w:rsidR="00C179D2" w:rsidRDefault="00C179D2" w:rsidP="00064DC0">
      <w:pPr>
        <w:rPr>
          <w:rStyle w:val="Hyperlink"/>
          <w:rFonts w:ascii="Arial" w:hAnsi="Arial" w:cs="Arial"/>
          <w:bCs/>
          <w:color w:val="333333"/>
          <w:u w:val="none"/>
          <w:shd w:val="clear" w:color="auto" w:fill="FFFFFF"/>
        </w:rPr>
      </w:pPr>
    </w:p>
    <w:p w14:paraId="61B41ED8" w14:textId="121A2B58" w:rsidR="00C179D2" w:rsidRDefault="00C179D2" w:rsidP="00C179D2">
      <w:pPr>
        <w:shd w:val="clear" w:color="auto" w:fill="FFFFFF"/>
        <w:rPr>
          <w:rFonts w:ascii="Arial" w:hAnsi="Arial"/>
        </w:rPr>
      </w:pPr>
      <w:r w:rsidRPr="003F6F07">
        <w:rPr>
          <w:rFonts w:ascii="Arial" w:hAnsi="Arial"/>
        </w:rPr>
        <w:t>The 24-acre</w:t>
      </w:r>
      <w:r w:rsidRPr="003F6F07" w:rsidDel="003B51E2">
        <w:rPr>
          <w:rFonts w:ascii="Arial" w:hAnsi="Arial"/>
        </w:rPr>
        <w:t>,</w:t>
      </w:r>
      <w:r w:rsidRPr="003F6F07">
        <w:rPr>
          <w:rFonts w:ascii="Arial" w:hAnsi="Arial"/>
        </w:rPr>
        <w:t xml:space="preserve"> 199-unit </w:t>
      </w:r>
      <w:r w:rsidRPr="003F6F07">
        <w:rPr>
          <w:rFonts w:ascii="Arial" w:hAnsi="Arial"/>
          <w:b/>
        </w:rPr>
        <w:t>Isla Bella Beach Resort</w:t>
      </w:r>
      <w:r w:rsidR="00B91DC1" w:rsidRPr="003F6F07">
        <w:rPr>
          <w:rFonts w:ascii="Arial" w:hAnsi="Arial"/>
          <w:b/>
        </w:rPr>
        <w:t xml:space="preserve"> </w:t>
      </w:r>
      <w:r w:rsidR="000321AC" w:rsidRPr="003F6F07">
        <w:rPr>
          <w:rFonts w:ascii="Arial" w:hAnsi="Arial"/>
        </w:rPr>
        <w:t>at mile marker 47</w:t>
      </w:r>
      <w:r w:rsidR="00B91DC1" w:rsidRPr="003F6F07">
        <w:rPr>
          <w:rFonts w:ascii="Arial" w:hAnsi="Arial"/>
        </w:rPr>
        <w:t xml:space="preserve"> near the foot of the Seven Mile Bridge</w:t>
      </w:r>
      <w:r w:rsidR="000321AC" w:rsidRPr="003F6F07">
        <w:rPr>
          <w:rFonts w:ascii="Arial" w:hAnsi="Arial"/>
        </w:rPr>
        <w:t xml:space="preserve"> in </w:t>
      </w:r>
      <w:r w:rsidRPr="003F6F07">
        <w:rPr>
          <w:rFonts w:ascii="Arial" w:hAnsi="Arial"/>
        </w:rPr>
        <w:t xml:space="preserve">Marathon, </w:t>
      </w:r>
      <w:r w:rsidR="00B91DC1" w:rsidRPr="003F6F07">
        <w:rPr>
          <w:rFonts w:ascii="Arial" w:hAnsi="Arial"/>
        </w:rPr>
        <w:t xml:space="preserve">offers </w:t>
      </w:r>
      <w:r w:rsidRPr="003F6F07">
        <w:rPr>
          <w:rFonts w:ascii="Arial" w:hAnsi="Arial"/>
        </w:rPr>
        <w:t>more than 20,00</w:t>
      </w:r>
      <w:r w:rsidR="000D580D" w:rsidRPr="003F6F07">
        <w:rPr>
          <w:rFonts w:ascii="Arial" w:hAnsi="Arial"/>
        </w:rPr>
        <w:t>0 square feet of function space</w:t>
      </w:r>
      <w:r w:rsidR="009C69BF" w:rsidRPr="003F6F07">
        <w:rPr>
          <w:rFonts w:ascii="Arial" w:hAnsi="Arial"/>
        </w:rPr>
        <w:t>, including</w:t>
      </w:r>
      <w:r w:rsidR="000D580D" w:rsidRPr="003F6F07">
        <w:rPr>
          <w:rFonts w:ascii="Arial" w:hAnsi="Arial"/>
        </w:rPr>
        <w:t xml:space="preserve"> a </w:t>
      </w:r>
      <w:r w:rsidRPr="003F6F07">
        <w:rPr>
          <w:rFonts w:ascii="Arial" w:hAnsi="Arial"/>
        </w:rPr>
        <w:t>3,800-square-foot Hibiscus Event Center and 16,000 squ</w:t>
      </w:r>
      <w:r w:rsidR="006C2B3A" w:rsidRPr="003F6F07">
        <w:rPr>
          <w:rFonts w:ascii="Arial" w:hAnsi="Arial"/>
        </w:rPr>
        <w:t>are feet of outdoor space, a mile of shoreline</w:t>
      </w:r>
      <w:r w:rsidR="000321AC" w:rsidRPr="003F6F07">
        <w:rPr>
          <w:rFonts w:ascii="Arial" w:hAnsi="Arial"/>
        </w:rPr>
        <w:t>, a 4,000-square-foot spa and</w:t>
      </w:r>
      <w:r w:rsidRPr="003F6F07">
        <w:rPr>
          <w:rFonts w:ascii="Arial" w:hAnsi="Arial"/>
        </w:rPr>
        <w:t xml:space="preserve"> oceanf</w:t>
      </w:r>
      <w:r w:rsidR="002C3BD2" w:rsidRPr="003F6F07">
        <w:rPr>
          <w:rFonts w:ascii="Arial" w:hAnsi="Arial"/>
        </w:rPr>
        <w:t>ront event area. On</w:t>
      </w:r>
      <w:r w:rsidR="00D859E4" w:rsidRPr="003F6F07">
        <w:rPr>
          <w:rFonts w:ascii="Arial" w:hAnsi="Arial"/>
        </w:rPr>
        <w:t>-</w:t>
      </w:r>
      <w:r w:rsidR="002C3BD2" w:rsidRPr="003F6F07">
        <w:rPr>
          <w:rFonts w:ascii="Arial" w:hAnsi="Arial"/>
        </w:rPr>
        <w:t xml:space="preserve">site </w:t>
      </w:r>
      <w:r w:rsidRPr="003F6F07">
        <w:rPr>
          <w:rFonts w:ascii="Arial" w:hAnsi="Arial"/>
        </w:rPr>
        <w:t>amenities include five pools</w:t>
      </w:r>
      <w:r w:rsidR="006C2B3A" w:rsidRPr="003F6F07">
        <w:rPr>
          <w:rFonts w:ascii="Arial" w:hAnsi="Arial"/>
        </w:rPr>
        <w:t xml:space="preserve"> and</w:t>
      </w:r>
      <w:r w:rsidR="002C3BD2" w:rsidRPr="003F6F07">
        <w:rPr>
          <w:rFonts w:ascii="Arial" w:hAnsi="Arial"/>
        </w:rPr>
        <w:t xml:space="preserve"> </w:t>
      </w:r>
      <w:r w:rsidR="00747D94" w:rsidRPr="003F6F07">
        <w:rPr>
          <w:rFonts w:ascii="Arial" w:hAnsi="Arial"/>
        </w:rPr>
        <w:t xml:space="preserve">several </w:t>
      </w:r>
      <w:r w:rsidR="002C3BD2" w:rsidRPr="003F6F07">
        <w:rPr>
          <w:rFonts w:ascii="Arial" w:hAnsi="Arial"/>
        </w:rPr>
        <w:t>food and beverage venues</w:t>
      </w:r>
      <w:r w:rsidR="006B24EF">
        <w:rPr>
          <w:rFonts w:ascii="Arial" w:hAnsi="Arial"/>
        </w:rPr>
        <w:t>, including the newly opened Mahina, with upscale Pacific Rim cuis</w:t>
      </w:r>
      <w:r w:rsidR="007668CA">
        <w:rPr>
          <w:rFonts w:ascii="Arial" w:hAnsi="Arial"/>
        </w:rPr>
        <w:t xml:space="preserve">ine. </w:t>
      </w:r>
      <w:hyperlink r:id="rId15" w:history="1">
        <w:r w:rsidRPr="003F6F07">
          <w:rPr>
            <w:rStyle w:val="Hyperlink"/>
            <w:rFonts w:ascii="Arial" w:hAnsi="Arial"/>
          </w:rPr>
          <w:t>islabellabeachresort.com</w:t>
        </w:r>
      </w:hyperlink>
      <w:r w:rsidRPr="003F6F07">
        <w:rPr>
          <w:rFonts w:ascii="Arial" w:hAnsi="Arial"/>
        </w:rPr>
        <w:t>.</w:t>
      </w:r>
    </w:p>
    <w:p w14:paraId="4815FB93" w14:textId="77777777" w:rsidR="00E32071" w:rsidRDefault="00E32071" w:rsidP="002A4550">
      <w:pPr>
        <w:rPr>
          <w:rFonts w:ascii="Arial" w:hAnsi="Arial" w:cs="Arial"/>
          <w:bCs/>
          <w:color w:val="333333"/>
          <w:shd w:val="clear" w:color="auto" w:fill="FFFFFF"/>
        </w:rPr>
      </w:pPr>
    </w:p>
    <w:p w14:paraId="7A636A83" w14:textId="5948F38B" w:rsidR="002A4550" w:rsidRDefault="00DE1179" w:rsidP="002A4550">
      <w:pPr>
        <w:rPr>
          <w:rStyle w:val="Hyperlink"/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color w:val="333333"/>
          <w:shd w:val="clear" w:color="auto" w:fill="FFFFFF"/>
        </w:rPr>
        <w:t>T</w:t>
      </w:r>
      <w:r w:rsidR="000D580D">
        <w:rPr>
          <w:rFonts w:ascii="Arial" w:hAnsi="Arial" w:cs="Arial"/>
          <w:bCs/>
          <w:color w:val="333333"/>
          <w:shd w:val="clear" w:color="auto" w:fill="FFFFFF"/>
        </w:rPr>
        <w:t xml:space="preserve">he </w:t>
      </w:r>
      <w:r w:rsidR="00283804" w:rsidRPr="005F4EA2">
        <w:rPr>
          <w:rFonts w:ascii="Arial" w:hAnsi="Arial" w:cs="Arial"/>
          <w:bCs/>
          <w:color w:val="333333"/>
          <w:shd w:val="clear" w:color="auto" w:fill="FFFFFF"/>
        </w:rPr>
        <w:t xml:space="preserve">125-room </w:t>
      </w:r>
      <w:r w:rsidR="002A4550" w:rsidRPr="007E08C1">
        <w:rPr>
          <w:rFonts w:ascii="Arial" w:hAnsi="Arial" w:cs="Arial"/>
          <w:b/>
          <w:bCs/>
          <w:color w:val="333333"/>
          <w:shd w:val="clear" w:color="auto" w:fill="FFFFFF"/>
        </w:rPr>
        <w:t>Faro Blanco Resort</w:t>
      </w:r>
      <w:r w:rsidR="00DC0351">
        <w:rPr>
          <w:rFonts w:ascii="Arial" w:hAnsi="Arial" w:cs="Arial"/>
          <w:b/>
          <w:bCs/>
          <w:color w:val="333333"/>
          <w:shd w:val="clear" w:color="auto" w:fill="FFFFFF"/>
        </w:rPr>
        <w:t xml:space="preserve"> &amp; Yacht Club,</w:t>
      </w:r>
      <w:r w:rsidR="00747D9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47D94" w:rsidRPr="00747D94">
        <w:rPr>
          <w:rFonts w:ascii="Arial" w:hAnsi="Arial" w:cs="Arial"/>
          <w:color w:val="333333"/>
          <w:shd w:val="clear" w:color="auto" w:fill="FFFFFF"/>
        </w:rPr>
        <w:t>with</w:t>
      </w:r>
      <w:r w:rsidR="000D580D" w:rsidRPr="00747D9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0D580D">
        <w:rPr>
          <w:rFonts w:ascii="Arial" w:hAnsi="Arial" w:cs="Arial"/>
          <w:bCs/>
          <w:color w:val="333333"/>
          <w:shd w:val="clear" w:color="auto" w:fill="FFFFFF"/>
        </w:rPr>
        <w:t xml:space="preserve">Marathon’s </w:t>
      </w:r>
      <w:r w:rsidR="008E08D8">
        <w:rPr>
          <w:rFonts w:ascii="Arial" w:hAnsi="Arial" w:cs="Arial"/>
          <w:bCs/>
          <w:color w:val="333333"/>
          <w:shd w:val="clear" w:color="auto" w:fill="FFFFFF"/>
        </w:rPr>
        <w:t>landmark</w:t>
      </w:r>
      <w:r w:rsidR="001A7310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1A7310" w:rsidRPr="002A4550">
        <w:rPr>
          <w:rFonts w:ascii="Arial" w:hAnsi="Arial" w:cs="Arial"/>
          <w:bCs/>
          <w:color w:val="333333"/>
          <w:shd w:val="clear" w:color="auto" w:fill="FFFFFF"/>
        </w:rPr>
        <w:t>Faro Blanco Lighthouse</w:t>
      </w:r>
      <w:r w:rsidR="00747D94">
        <w:rPr>
          <w:rFonts w:ascii="Arial" w:hAnsi="Arial" w:cs="Arial"/>
          <w:bCs/>
          <w:color w:val="333333"/>
          <w:shd w:val="clear" w:color="auto" w:fill="FFFFFF"/>
        </w:rPr>
        <w:t>,</w:t>
      </w:r>
      <w:r w:rsidR="007355B5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333333"/>
          <w:shd w:val="clear" w:color="auto" w:fill="FFFFFF"/>
        </w:rPr>
        <w:t>offers</w:t>
      </w:r>
      <w:r w:rsidR="00283804" w:rsidRPr="005F4EA2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wedding </w:t>
      </w:r>
      <w:r w:rsidR="00283804" w:rsidRPr="005F4EA2">
        <w:rPr>
          <w:rFonts w:ascii="Arial" w:hAnsi="Arial" w:cs="Arial"/>
          <w:bCs/>
          <w:color w:val="333333"/>
          <w:shd w:val="clear" w:color="auto" w:fill="FFFFFF"/>
        </w:rPr>
        <w:t>pa</w:t>
      </w:r>
      <w:r w:rsidR="006039A8">
        <w:rPr>
          <w:rFonts w:ascii="Arial" w:hAnsi="Arial" w:cs="Arial"/>
          <w:bCs/>
          <w:color w:val="333333"/>
          <w:shd w:val="clear" w:color="auto" w:fill="FFFFFF"/>
        </w:rPr>
        <w:t xml:space="preserve">ckages </w:t>
      </w:r>
      <w:r w:rsidR="00E86558">
        <w:rPr>
          <w:rFonts w:ascii="Arial" w:hAnsi="Arial" w:cs="Arial"/>
          <w:bCs/>
          <w:color w:val="333333"/>
          <w:shd w:val="clear" w:color="auto" w:fill="FFFFFF"/>
        </w:rPr>
        <w:t xml:space="preserve">for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200. </w:t>
      </w:r>
      <w:r w:rsidR="00AF5957">
        <w:rPr>
          <w:rFonts w:ascii="Arial" w:hAnsi="Arial" w:cs="Arial"/>
          <w:bCs/>
          <w:color w:val="333333"/>
          <w:shd w:val="clear" w:color="auto" w:fill="FFFFFF"/>
        </w:rPr>
        <w:t xml:space="preserve">Options 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include a </w:t>
      </w:r>
      <w:r w:rsidR="00E86558">
        <w:rPr>
          <w:rFonts w:ascii="Arial" w:hAnsi="Arial" w:cs="Arial"/>
          <w:bCs/>
          <w:color w:val="333333"/>
          <w:shd w:val="clear" w:color="auto" w:fill="FFFFFF"/>
        </w:rPr>
        <w:t xml:space="preserve">waterfront jetty ceremony, plush </w:t>
      </w:r>
      <w:r w:rsidR="000D580D">
        <w:rPr>
          <w:rFonts w:ascii="Arial" w:hAnsi="Arial" w:cs="Arial"/>
          <w:bCs/>
          <w:color w:val="333333"/>
          <w:shd w:val="clear" w:color="auto" w:fill="FFFFFF"/>
        </w:rPr>
        <w:t xml:space="preserve">reception </w:t>
      </w:r>
      <w:r w:rsidR="009712FD">
        <w:rPr>
          <w:rFonts w:ascii="Arial" w:hAnsi="Arial" w:cs="Arial"/>
          <w:bCs/>
          <w:color w:val="333333"/>
          <w:shd w:val="clear" w:color="auto" w:fill="FFFFFF"/>
        </w:rPr>
        <w:t>lawn</w:t>
      </w:r>
      <w:r w:rsidR="00E86558">
        <w:rPr>
          <w:rFonts w:ascii="Arial" w:hAnsi="Arial" w:cs="Arial"/>
          <w:bCs/>
          <w:color w:val="333333"/>
          <w:shd w:val="clear" w:color="auto" w:fill="FFFFFF"/>
        </w:rPr>
        <w:t xml:space="preserve">, plated or buffet dinners and a “dock-tail” </w:t>
      </w:r>
      <w:r w:rsidR="000D580D">
        <w:rPr>
          <w:rFonts w:ascii="Arial" w:hAnsi="Arial" w:cs="Arial"/>
          <w:bCs/>
          <w:color w:val="333333"/>
          <w:shd w:val="clear" w:color="auto" w:fill="FFFFFF"/>
        </w:rPr>
        <w:t xml:space="preserve">marina party. </w:t>
      </w:r>
      <w:r w:rsidR="008E08D8">
        <w:rPr>
          <w:rFonts w:ascii="Arial" w:hAnsi="Arial" w:cs="Arial"/>
          <w:bCs/>
          <w:color w:val="333333"/>
          <w:shd w:val="clear" w:color="auto" w:fill="FFFFFF"/>
        </w:rPr>
        <w:t xml:space="preserve">There’s </w:t>
      </w:r>
      <w:r w:rsidR="007355B5">
        <w:rPr>
          <w:rFonts w:ascii="Arial" w:hAnsi="Arial" w:cs="Arial"/>
          <w:bCs/>
          <w:color w:val="333333"/>
          <w:shd w:val="clear" w:color="auto" w:fill="FFFFFF"/>
        </w:rPr>
        <w:t>1,82</w:t>
      </w:r>
      <w:r w:rsidR="00283804" w:rsidRPr="005F4EA2">
        <w:rPr>
          <w:rFonts w:ascii="Arial" w:hAnsi="Arial" w:cs="Arial"/>
          <w:bCs/>
          <w:color w:val="333333"/>
          <w:shd w:val="clear" w:color="auto" w:fill="FFFFFF"/>
        </w:rPr>
        <w:t>0 square feet of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 flexible ind</w:t>
      </w:r>
      <w:r w:rsidR="008E08D8">
        <w:rPr>
          <w:rFonts w:ascii="Arial" w:hAnsi="Arial" w:cs="Arial"/>
          <w:bCs/>
          <w:color w:val="333333"/>
          <w:shd w:val="clear" w:color="auto" w:fill="FFFFFF"/>
        </w:rPr>
        <w:t xml:space="preserve">oor function space and </w:t>
      </w:r>
      <w:r w:rsidR="009C69BF">
        <w:rPr>
          <w:rFonts w:ascii="Arial" w:hAnsi="Arial" w:cs="Arial"/>
          <w:bCs/>
          <w:color w:val="333333"/>
          <w:shd w:val="clear" w:color="auto" w:fill="FFFFFF"/>
        </w:rPr>
        <w:t xml:space="preserve">a </w:t>
      </w:r>
      <w:r w:rsidR="00E86558">
        <w:rPr>
          <w:rFonts w:ascii="Arial" w:hAnsi="Arial" w:cs="Arial"/>
          <w:bCs/>
          <w:color w:val="333333"/>
          <w:shd w:val="clear" w:color="auto" w:fill="FFFFFF"/>
        </w:rPr>
        <w:t>waterfront restaurant</w:t>
      </w:r>
      <w:r w:rsidR="00283804">
        <w:rPr>
          <w:rFonts w:ascii="Arial" w:hAnsi="Arial" w:cs="Arial"/>
          <w:bCs/>
          <w:color w:val="333333"/>
          <w:shd w:val="clear" w:color="auto" w:fill="FFFFFF"/>
        </w:rPr>
        <w:t xml:space="preserve">. </w:t>
      </w:r>
      <w:hyperlink r:id="rId16" w:history="1">
        <w:r w:rsidR="002A4550" w:rsidRPr="00714F1A">
          <w:rPr>
            <w:rStyle w:val="Hyperlink"/>
            <w:rFonts w:ascii="Arial" w:hAnsi="Arial" w:cs="Arial"/>
            <w:bCs/>
            <w:shd w:val="clear" w:color="auto" w:fill="FFFFFF"/>
          </w:rPr>
          <w:t>faroblancoresort.com</w:t>
        </w:r>
      </w:hyperlink>
      <w:r w:rsidR="00E1416B">
        <w:rPr>
          <w:rStyle w:val="Hyperlink"/>
          <w:rFonts w:ascii="Arial" w:hAnsi="Arial" w:cs="Arial"/>
          <w:bCs/>
          <w:shd w:val="clear" w:color="auto" w:fill="FFFFFF"/>
        </w:rPr>
        <w:t>.</w:t>
      </w:r>
    </w:p>
    <w:p w14:paraId="07272B90" w14:textId="77777777" w:rsidR="0015486E" w:rsidRDefault="0015486E" w:rsidP="0015486E">
      <w:p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In the Lower Keys, t</w:t>
      </w:r>
      <w:r w:rsidRPr="00C80B99">
        <w:rPr>
          <w:rFonts w:ascii="Arial" w:hAnsi="Arial" w:cs="Arial"/>
        </w:rPr>
        <w:t xml:space="preserve">he ultraluxe </w:t>
      </w:r>
      <w:r w:rsidRPr="0015486E">
        <w:rPr>
          <w:rFonts w:ascii="Arial" w:hAnsi="Arial" w:cs="Arial"/>
          <w:b/>
          <w:bCs/>
        </w:rPr>
        <w:t>Little Palm Island Resort &amp; Spa,</w:t>
      </w:r>
      <w:r>
        <w:rPr>
          <w:rFonts w:ascii="Arial" w:hAnsi="Arial" w:cs="Arial"/>
          <w:b/>
          <w:bCs/>
        </w:rPr>
        <w:t xml:space="preserve"> </w:t>
      </w:r>
      <w:r w:rsidRPr="00DF6354">
        <w:rPr>
          <w:rFonts w:ascii="Arial" w:hAnsi="Arial" w:cs="Arial"/>
        </w:rPr>
        <w:t>billed as “America’s</w:t>
      </w:r>
      <w:r>
        <w:rPr>
          <w:rFonts w:ascii="Arial" w:hAnsi="Arial" w:cs="Arial"/>
          <w:b/>
          <w:bCs/>
        </w:rPr>
        <w:t xml:space="preserve"> </w:t>
      </w:r>
      <w:r w:rsidRPr="00DF6354">
        <w:rPr>
          <w:rFonts w:ascii="Arial" w:hAnsi="Arial" w:cs="Arial"/>
        </w:rPr>
        <w:t>only private island resort,”</w:t>
      </w:r>
      <w:r>
        <w:rPr>
          <w:rFonts w:ascii="Arial" w:hAnsi="Arial" w:cs="Arial"/>
          <w:b/>
          <w:bCs/>
        </w:rPr>
        <w:t xml:space="preserve"> </w:t>
      </w:r>
      <w:r w:rsidRPr="00C80B99">
        <w:rPr>
          <w:rFonts w:ascii="Arial" w:hAnsi="Arial" w:cs="Arial"/>
        </w:rPr>
        <w:t xml:space="preserve">is located on a secluded </w:t>
      </w:r>
      <w:r>
        <w:rPr>
          <w:rFonts w:ascii="Arial" w:hAnsi="Arial" w:cs="Arial"/>
        </w:rPr>
        <w:t xml:space="preserve">private </w:t>
      </w:r>
      <w:r w:rsidRPr="00C80B99">
        <w:rPr>
          <w:rFonts w:ascii="Arial" w:hAnsi="Arial" w:cs="Arial"/>
        </w:rPr>
        <w:t xml:space="preserve">island </w:t>
      </w:r>
      <w:r>
        <w:rPr>
          <w:rFonts w:ascii="Arial" w:hAnsi="Arial" w:cs="Arial"/>
        </w:rPr>
        <w:t xml:space="preserve">off Little Torch Key. </w:t>
      </w:r>
      <w:r w:rsidRPr="0015486E">
        <w:rPr>
          <w:rFonts w:ascii="Arial" w:hAnsi="Arial" w:cs="Arial"/>
          <w:color w:val="000000"/>
        </w:rPr>
        <w:lastRenderedPageBreak/>
        <w:t xml:space="preserve">The exclusive adults-only resort offers 2,480 total square feet of oceanview event space including the 1,080-square-foot Sunset Terrace, 450-square-foot Sunrise Terrace and 950-square-foot Great Room. Venues can be one space or separate. Visitors can arrive by seaplane or the resort’s private boat, </w:t>
      </w:r>
      <w:r w:rsidRPr="00C80B99">
        <w:rPr>
          <w:rFonts w:ascii="Arial" w:hAnsi="Arial" w:cs="Arial"/>
        </w:rPr>
        <w:t>The Truman</w:t>
      </w:r>
      <w:r>
        <w:rPr>
          <w:rFonts w:ascii="Arial" w:hAnsi="Arial" w:cs="Arial"/>
        </w:rPr>
        <w:t xml:space="preserve">. </w:t>
      </w:r>
      <w:hyperlink r:id="rId17" w:history="1">
        <w:r w:rsidRPr="00C80B99">
          <w:rPr>
            <w:rStyle w:val="Hyperlink"/>
            <w:rFonts w:ascii="Arial" w:hAnsi="Arial" w:cs="Arial"/>
          </w:rPr>
          <w:t>littlepalmisland.com</w:t>
        </w:r>
      </w:hyperlink>
      <w:r>
        <w:rPr>
          <w:rFonts w:ascii="Arial" w:hAnsi="Arial" w:cs="Arial"/>
          <w:color w:val="000000"/>
        </w:rPr>
        <w:t>.</w:t>
      </w:r>
      <w:r w:rsidRPr="00DF6354">
        <w:rPr>
          <w:rFonts w:ascii="Arial" w:hAnsi="Arial" w:cs="Arial"/>
        </w:rPr>
        <w:t xml:space="preserve"> </w:t>
      </w:r>
    </w:p>
    <w:p w14:paraId="500A87CB" w14:textId="140809C7" w:rsidR="003C1ECA" w:rsidRPr="00FE781B" w:rsidRDefault="00C656F0" w:rsidP="003C1ECA">
      <w:pPr>
        <w:rPr>
          <w:rFonts w:ascii="Arial" w:hAnsi="Arial" w:cs="Arial"/>
          <w:b/>
        </w:rPr>
      </w:pPr>
      <w:r w:rsidRPr="00FE781B">
        <w:rPr>
          <w:rFonts w:ascii="Arial" w:hAnsi="Arial" w:cs="Arial"/>
          <w:b/>
        </w:rPr>
        <w:t>Oceans Edge Resort &amp; Marina</w:t>
      </w:r>
      <w:r w:rsidR="008E08D8">
        <w:rPr>
          <w:rFonts w:ascii="Arial" w:hAnsi="Arial" w:cs="Arial"/>
          <w:b/>
        </w:rPr>
        <w:t xml:space="preserve"> </w:t>
      </w:r>
      <w:r w:rsidR="008E08D8" w:rsidRPr="008E08D8">
        <w:rPr>
          <w:rFonts w:ascii="Arial" w:hAnsi="Arial" w:cs="Arial"/>
        </w:rPr>
        <w:t xml:space="preserve">near Key West </w:t>
      </w:r>
      <w:r w:rsidR="00703BA2">
        <w:rPr>
          <w:rFonts w:ascii="Arial" w:hAnsi="Arial" w:cs="Arial"/>
        </w:rPr>
        <w:t xml:space="preserve">features </w:t>
      </w:r>
      <w:r w:rsidR="00E32071">
        <w:rPr>
          <w:rFonts w:ascii="Arial" w:hAnsi="Arial" w:cs="Arial"/>
        </w:rPr>
        <w:t>an outdoor venue</w:t>
      </w:r>
      <w:r w:rsidR="002D56A2">
        <w:rPr>
          <w:rFonts w:ascii="Arial" w:hAnsi="Arial" w:cs="Arial"/>
        </w:rPr>
        <w:t xml:space="preserve"> and expanded outdoor space</w:t>
      </w:r>
      <w:r w:rsidR="00E32071">
        <w:rPr>
          <w:rFonts w:ascii="Arial" w:hAnsi="Arial" w:cs="Arial"/>
        </w:rPr>
        <w:t xml:space="preserve"> for casual weddings and ceremonies </w:t>
      </w:r>
      <w:r w:rsidR="008E08D8">
        <w:rPr>
          <w:rFonts w:ascii="Arial" w:hAnsi="Arial" w:cs="Arial"/>
        </w:rPr>
        <w:t xml:space="preserve">for </w:t>
      </w:r>
      <w:r w:rsidR="00FE781B" w:rsidRPr="00FE781B">
        <w:rPr>
          <w:rFonts w:ascii="Arial" w:hAnsi="Arial" w:cs="Arial"/>
        </w:rPr>
        <w:t>10 to 150 guests. The resort</w:t>
      </w:r>
      <w:r w:rsidR="00747D94">
        <w:rPr>
          <w:rFonts w:ascii="Arial" w:hAnsi="Arial" w:cs="Arial"/>
        </w:rPr>
        <w:t xml:space="preserve"> </w:t>
      </w:r>
      <w:r w:rsidR="00FE781B" w:rsidRPr="00FE781B">
        <w:rPr>
          <w:rFonts w:ascii="Arial" w:hAnsi="Arial" w:cs="Arial"/>
        </w:rPr>
        <w:t>offers</w:t>
      </w:r>
      <w:r w:rsidR="004D1B7C">
        <w:rPr>
          <w:rFonts w:ascii="Arial" w:hAnsi="Arial" w:cs="Arial"/>
        </w:rPr>
        <w:t xml:space="preserve"> </w:t>
      </w:r>
      <w:r w:rsidR="003366B6">
        <w:rPr>
          <w:rFonts w:ascii="Arial" w:hAnsi="Arial" w:cs="Arial"/>
        </w:rPr>
        <w:t xml:space="preserve">175 </w:t>
      </w:r>
      <w:r w:rsidR="00DE1179">
        <w:rPr>
          <w:rFonts w:ascii="Arial" w:hAnsi="Arial" w:cs="Arial"/>
        </w:rPr>
        <w:t xml:space="preserve">water-view </w:t>
      </w:r>
      <w:r w:rsidR="003366B6">
        <w:rPr>
          <w:rFonts w:ascii="Arial" w:hAnsi="Arial" w:cs="Arial"/>
        </w:rPr>
        <w:t>suite</w:t>
      </w:r>
      <w:r w:rsidR="008E08D8">
        <w:rPr>
          <w:rFonts w:ascii="Arial" w:hAnsi="Arial" w:cs="Arial"/>
        </w:rPr>
        <w:t>s</w:t>
      </w:r>
      <w:r w:rsidR="003366B6">
        <w:rPr>
          <w:rFonts w:ascii="Arial" w:hAnsi="Arial" w:cs="Arial"/>
        </w:rPr>
        <w:t xml:space="preserve"> and rooms</w:t>
      </w:r>
      <w:r w:rsidR="008E08D8">
        <w:rPr>
          <w:rFonts w:ascii="Arial" w:hAnsi="Arial" w:cs="Arial"/>
        </w:rPr>
        <w:t>,</w:t>
      </w:r>
      <w:r w:rsidR="003366B6">
        <w:rPr>
          <w:rFonts w:ascii="Arial" w:hAnsi="Arial" w:cs="Arial"/>
        </w:rPr>
        <w:t xml:space="preserve"> </w:t>
      </w:r>
      <w:r w:rsidR="00FE781B" w:rsidRPr="00FE781B">
        <w:rPr>
          <w:rFonts w:ascii="Arial" w:hAnsi="Arial" w:cs="Arial"/>
        </w:rPr>
        <w:t>six swimming pools, scenic h</w:t>
      </w:r>
      <w:r w:rsidR="003366B6">
        <w:rPr>
          <w:rFonts w:ascii="Arial" w:hAnsi="Arial" w:cs="Arial"/>
        </w:rPr>
        <w:t>arbor</w:t>
      </w:r>
      <w:r w:rsidR="00FE781B" w:rsidRPr="00FE781B">
        <w:rPr>
          <w:rFonts w:ascii="Arial" w:hAnsi="Arial" w:cs="Arial"/>
        </w:rPr>
        <w:t xml:space="preserve">walk and </w:t>
      </w:r>
      <w:r w:rsidR="003366B6">
        <w:rPr>
          <w:rFonts w:ascii="Arial" w:hAnsi="Arial" w:cs="Arial"/>
        </w:rPr>
        <w:t xml:space="preserve">open-air </w:t>
      </w:r>
      <w:r w:rsidR="008E08D8">
        <w:rPr>
          <w:rFonts w:ascii="Arial" w:hAnsi="Arial" w:cs="Arial"/>
        </w:rPr>
        <w:t>bar and g</w:t>
      </w:r>
      <w:r w:rsidR="00C85A5A">
        <w:rPr>
          <w:rFonts w:ascii="Arial" w:hAnsi="Arial" w:cs="Arial"/>
        </w:rPr>
        <w:t xml:space="preserve">rill. </w:t>
      </w:r>
      <w:r w:rsidR="0081156A">
        <w:rPr>
          <w:rFonts w:ascii="Arial" w:hAnsi="Arial" w:cs="Arial"/>
        </w:rPr>
        <w:t xml:space="preserve">An on-site marina has 111 wet and 52 dry slips </w:t>
      </w:r>
      <w:r w:rsidR="000D580D">
        <w:rPr>
          <w:rFonts w:ascii="Arial" w:hAnsi="Arial" w:cs="Arial"/>
        </w:rPr>
        <w:t>for access to Gulf and Atlantic</w:t>
      </w:r>
      <w:r w:rsidR="0081156A">
        <w:rPr>
          <w:rFonts w:ascii="Arial" w:hAnsi="Arial" w:cs="Arial"/>
        </w:rPr>
        <w:t xml:space="preserve"> islands. </w:t>
      </w:r>
      <w:hyperlink r:id="rId18" w:history="1">
        <w:r w:rsidR="00FE781B" w:rsidRPr="00FE781B">
          <w:rPr>
            <w:rStyle w:val="Hyperlink"/>
            <w:rFonts w:ascii="Arial" w:hAnsi="Arial" w:cs="Arial"/>
          </w:rPr>
          <w:t>oceansedgekeywest.com</w:t>
        </w:r>
      </w:hyperlink>
      <w:r w:rsidR="00FE781B" w:rsidRPr="00FE781B">
        <w:rPr>
          <w:rFonts w:ascii="Arial" w:hAnsi="Arial" w:cs="Arial"/>
        </w:rPr>
        <w:t>.</w:t>
      </w:r>
    </w:p>
    <w:p w14:paraId="3858E952" w14:textId="77777777" w:rsidR="0015486E" w:rsidRDefault="0015486E" w:rsidP="0015486E">
      <w:pPr>
        <w:rPr>
          <w:rFonts w:ascii="Arial" w:hAnsi="Arial" w:cs="Arial"/>
          <w:color w:val="000000"/>
        </w:rPr>
      </w:pPr>
    </w:p>
    <w:p w14:paraId="6EA46C5A" w14:textId="34DDB441" w:rsidR="0015486E" w:rsidRPr="00661723" w:rsidRDefault="0015486E" w:rsidP="0015486E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The </w:t>
      </w:r>
      <w:r w:rsidRPr="00C80B99">
        <w:rPr>
          <w:rFonts w:ascii="Arial" w:hAnsi="Arial" w:cs="Arial"/>
          <w:color w:val="000000"/>
        </w:rPr>
        <w:t>legendary 311-room </w:t>
      </w:r>
      <w:r w:rsidRPr="0015486E">
        <w:rPr>
          <w:rFonts w:ascii="Arial" w:hAnsi="Arial" w:cs="Arial"/>
          <w:b/>
          <w:bCs/>
          <w:color w:val="000000"/>
        </w:rPr>
        <w:t>Casa Marina Key West, Curio Collection by Hilton,</w:t>
      </w:r>
      <w:r w:rsidRPr="00C80B99">
        <w:rPr>
          <w:rFonts w:ascii="Arial" w:hAnsi="Arial" w:cs="Arial"/>
          <w:b/>
          <w:bCs/>
          <w:color w:val="000000"/>
        </w:rPr>
        <w:t> </w:t>
      </w:r>
      <w:r w:rsidRPr="00C80B99">
        <w:rPr>
          <w:rFonts w:ascii="Arial" w:hAnsi="Arial" w:cs="Arial"/>
          <w:color w:val="000000"/>
        </w:rPr>
        <w:t>has hosted generations of tycoons, artists and dignitaries. With more than 11,000 square feet of event space including the 3,080-square-foot historic Flagler Ballroom</w:t>
      </w:r>
      <w:r>
        <w:rPr>
          <w:rFonts w:ascii="Arial" w:hAnsi="Arial" w:cs="Arial"/>
          <w:color w:val="000000"/>
        </w:rPr>
        <w:t xml:space="preserve"> offering an outdoor covered patio, and 1,100 feet of private beach, </w:t>
      </w:r>
      <w:r w:rsidRPr="00C80B99">
        <w:rPr>
          <w:rFonts w:ascii="Arial" w:hAnsi="Arial" w:cs="Arial"/>
          <w:color w:val="000000"/>
        </w:rPr>
        <w:t xml:space="preserve">the resort boasts </w:t>
      </w:r>
      <w:r>
        <w:rPr>
          <w:rFonts w:ascii="Arial" w:hAnsi="Arial" w:cs="Arial"/>
          <w:color w:val="000000"/>
        </w:rPr>
        <w:t>Key West’s</w:t>
      </w:r>
      <w:r w:rsidRPr="00C80B99">
        <w:rPr>
          <w:rFonts w:ascii="Arial" w:hAnsi="Arial" w:cs="Arial"/>
          <w:color w:val="000000"/>
        </w:rPr>
        <w:t xml:space="preserve"> largest </w:t>
      </w:r>
      <w:r>
        <w:rPr>
          <w:rFonts w:ascii="Arial" w:hAnsi="Arial" w:cs="Arial"/>
          <w:color w:val="000000"/>
        </w:rPr>
        <w:t>event</w:t>
      </w:r>
      <w:r w:rsidRPr="00C80B99">
        <w:rPr>
          <w:rFonts w:ascii="Arial" w:hAnsi="Arial" w:cs="Arial"/>
          <w:color w:val="000000"/>
        </w:rPr>
        <w:t xml:space="preserve"> space</w:t>
      </w:r>
      <w:r>
        <w:rPr>
          <w:rFonts w:ascii="Arial" w:hAnsi="Arial" w:cs="Arial"/>
          <w:color w:val="000000"/>
        </w:rPr>
        <w:t>. Venues for weddings include the Grand Ballroom &amp; Patio, Flagler Beach and East Beach. Elegant rehearsal dinners and farewell breakfasts and brunches can be booked. The iconic resort celebrated its centennial in 2021</w:t>
      </w:r>
      <w:r w:rsidRPr="00C80B99">
        <w:rPr>
          <w:rFonts w:ascii="Arial" w:hAnsi="Arial" w:cs="Arial"/>
          <w:color w:val="000000"/>
        </w:rPr>
        <w:t xml:space="preserve">. </w:t>
      </w:r>
      <w:hyperlink r:id="rId19" w:history="1">
        <w:r w:rsidRPr="00C80B99">
          <w:rPr>
            <w:rStyle w:val="Hyperlink"/>
            <w:rFonts w:ascii="Arial" w:hAnsi="Arial" w:cs="Arial"/>
          </w:rPr>
          <w:t>casamarinaresort.com</w:t>
        </w:r>
      </w:hyperlink>
      <w:r>
        <w:rPr>
          <w:rFonts w:ascii="Arial" w:hAnsi="Arial" w:cs="Arial"/>
          <w:color w:val="000000"/>
        </w:rPr>
        <w:t>.</w:t>
      </w:r>
    </w:p>
    <w:p w14:paraId="76E56462" w14:textId="77777777" w:rsidR="00C25041" w:rsidRDefault="00C25041" w:rsidP="00BB0CE2">
      <w:pPr>
        <w:rPr>
          <w:rFonts w:ascii="Arial" w:hAnsi="Arial" w:cs="Arial"/>
        </w:rPr>
      </w:pPr>
    </w:p>
    <w:p w14:paraId="2FA926FA" w14:textId="168683DD" w:rsidR="00AD0859" w:rsidRDefault="00C656F0" w:rsidP="00BB0CE2">
      <w:pPr>
        <w:rPr>
          <w:rFonts w:ascii="Arial" w:hAnsi="Arial" w:cs="Arial"/>
          <w:highlight w:val="yellow"/>
        </w:rPr>
      </w:pPr>
      <w:r w:rsidRPr="00497D8D">
        <w:rPr>
          <w:rFonts w:ascii="Arial" w:hAnsi="Arial" w:cs="Arial"/>
        </w:rPr>
        <w:t xml:space="preserve">The </w:t>
      </w:r>
      <w:r w:rsidR="005D03D5" w:rsidRPr="00497D8D">
        <w:rPr>
          <w:rFonts w:ascii="Arial" w:hAnsi="Arial" w:cs="Arial"/>
        </w:rPr>
        <w:t xml:space="preserve">100-room </w:t>
      </w:r>
      <w:r w:rsidR="004E2940" w:rsidRPr="00497D8D">
        <w:rPr>
          <w:rFonts w:ascii="Arial" w:hAnsi="Arial" w:cs="Arial"/>
          <w:b/>
        </w:rPr>
        <w:t xml:space="preserve">The Perry Hotel </w:t>
      </w:r>
      <w:r w:rsidR="00D65B62" w:rsidRPr="00497D8D">
        <w:rPr>
          <w:rFonts w:ascii="Arial" w:hAnsi="Arial" w:cs="Arial"/>
          <w:b/>
        </w:rPr>
        <w:t xml:space="preserve">&amp; Marina </w:t>
      </w:r>
      <w:r w:rsidRPr="00497D8D">
        <w:rPr>
          <w:rFonts w:ascii="Arial" w:hAnsi="Arial" w:cs="Arial"/>
        </w:rPr>
        <w:t>at Stock Island Marina Village</w:t>
      </w:r>
      <w:r w:rsidR="00AD0859" w:rsidRPr="00497D8D">
        <w:rPr>
          <w:rFonts w:ascii="Arial" w:hAnsi="Arial" w:cs="Arial"/>
        </w:rPr>
        <w:t xml:space="preserve"> </w:t>
      </w:r>
      <w:r w:rsidR="005D03D5" w:rsidRPr="00497D8D">
        <w:rPr>
          <w:rFonts w:ascii="Arial" w:hAnsi="Arial" w:cs="Arial"/>
        </w:rPr>
        <w:t>accommodate</w:t>
      </w:r>
      <w:r w:rsidR="00DB5877" w:rsidRPr="00497D8D">
        <w:rPr>
          <w:rFonts w:ascii="Arial" w:hAnsi="Arial" w:cs="Arial"/>
        </w:rPr>
        <w:t>s</w:t>
      </w:r>
      <w:r w:rsidR="005D03D5" w:rsidRPr="00497D8D">
        <w:rPr>
          <w:rFonts w:ascii="Arial" w:hAnsi="Arial" w:cs="Arial"/>
        </w:rPr>
        <w:t xml:space="preserve"> </w:t>
      </w:r>
      <w:r w:rsidR="00497D8D" w:rsidRPr="00497D8D">
        <w:rPr>
          <w:rFonts w:ascii="Arial" w:hAnsi="Arial" w:cs="Arial"/>
        </w:rPr>
        <w:t xml:space="preserve">weddings with waterfront event space for 50 to </w:t>
      </w:r>
      <w:r w:rsidR="003F6F07">
        <w:rPr>
          <w:rFonts w:ascii="Arial" w:hAnsi="Arial" w:cs="Arial"/>
        </w:rPr>
        <w:t xml:space="preserve">several hundred. </w:t>
      </w:r>
      <w:r w:rsidR="00BE177C">
        <w:rPr>
          <w:rFonts w:ascii="Arial" w:eastAsia="Times New Roman" w:hAnsi="Arial" w:cs="Arial"/>
          <w:color w:val="333333"/>
          <w:shd w:val="clear" w:color="auto" w:fill="FFFFFF"/>
        </w:rPr>
        <w:t>It offers 20,000 total</w:t>
      </w:r>
      <w:r w:rsidR="00EA543D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 w:rsidR="007668CA">
        <w:rPr>
          <w:rFonts w:ascii="Arial" w:eastAsia="Times New Roman" w:hAnsi="Arial" w:cs="Arial"/>
          <w:color w:val="333333"/>
          <w:shd w:val="clear" w:color="auto" w:fill="FFFFFF"/>
        </w:rPr>
        <w:t xml:space="preserve">square feet of indoor and outdoor space, </w:t>
      </w:r>
      <w:r w:rsidR="00EA543D">
        <w:rPr>
          <w:rFonts w:ascii="Arial" w:eastAsia="Times New Roman" w:hAnsi="Arial" w:cs="Arial"/>
          <w:color w:val="333333"/>
          <w:shd w:val="clear" w:color="auto" w:fill="FFFFFF"/>
        </w:rPr>
        <w:t>and 11 venues</w:t>
      </w:r>
      <w:r w:rsidR="007668CA">
        <w:rPr>
          <w:rFonts w:ascii="Arial" w:eastAsia="Times New Roman" w:hAnsi="Arial" w:cs="Arial"/>
          <w:color w:val="333333"/>
          <w:shd w:val="clear" w:color="auto" w:fill="FFFFFF"/>
        </w:rPr>
        <w:t xml:space="preserve">, </w:t>
      </w:r>
      <w:r w:rsidR="00BE177C">
        <w:rPr>
          <w:rFonts w:ascii="Arial" w:eastAsia="Times New Roman" w:hAnsi="Arial" w:cs="Arial"/>
          <w:color w:val="333333"/>
          <w:shd w:val="clear" w:color="auto" w:fill="FFFFFF"/>
        </w:rPr>
        <w:t xml:space="preserve">including outdoor </w:t>
      </w:r>
      <w:r w:rsidR="007668CA">
        <w:rPr>
          <w:rFonts w:ascii="Arial" w:eastAsia="Times New Roman" w:hAnsi="Arial" w:cs="Arial"/>
          <w:color w:val="333333"/>
          <w:shd w:val="clear" w:color="auto" w:fill="FFFFFF"/>
        </w:rPr>
        <w:t xml:space="preserve">space </w:t>
      </w:r>
      <w:r w:rsidR="00BE177C">
        <w:rPr>
          <w:rFonts w:ascii="Arial" w:eastAsia="Times New Roman" w:hAnsi="Arial" w:cs="Arial"/>
          <w:color w:val="333333"/>
          <w:shd w:val="clear" w:color="auto" w:fill="FFFFFF"/>
        </w:rPr>
        <w:t xml:space="preserve">with </w:t>
      </w:r>
      <w:r w:rsidR="00497D8D">
        <w:rPr>
          <w:rFonts w:ascii="Arial" w:eastAsia="Times New Roman" w:hAnsi="Arial" w:cs="Arial"/>
          <w:color w:val="333333"/>
          <w:shd w:val="clear" w:color="auto" w:fill="FFFFFF"/>
        </w:rPr>
        <w:t xml:space="preserve">an </w:t>
      </w:r>
      <w:r w:rsidR="00497D8D" w:rsidRPr="00117555">
        <w:rPr>
          <w:rFonts w:ascii="Arial" w:eastAsia="Times New Roman" w:hAnsi="Arial" w:cs="Arial"/>
          <w:color w:val="333333"/>
          <w:shd w:val="clear" w:color="auto" w:fill="FFFFFF"/>
        </w:rPr>
        <w:t>event lawn with raised stage</w:t>
      </w:r>
      <w:r w:rsidR="00EA543D">
        <w:rPr>
          <w:rFonts w:ascii="Arial" w:eastAsia="Times New Roman" w:hAnsi="Arial" w:cs="Arial"/>
          <w:color w:val="333333"/>
          <w:shd w:val="clear" w:color="auto" w:fill="FFFFFF"/>
        </w:rPr>
        <w:t xml:space="preserve"> and</w:t>
      </w:r>
      <w:r w:rsidR="00497D8D" w:rsidRPr="00117555">
        <w:rPr>
          <w:rFonts w:ascii="Arial" w:eastAsia="Times New Roman" w:hAnsi="Arial" w:cs="Arial"/>
          <w:color w:val="333333"/>
          <w:shd w:val="clear" w:color="auto" w:fill="FFFFFF"/>
        </w:rPr>
        <w:t xml:space="preserve"> </w:t>
      </w:r>
      <w:r w:rsidR="00D51F05">
        <w:rPr>
          <w:rFonts w:ascii="Arial" w:eastAsia="Times New Roman" w:hAnsi="Arial" w:cs="Arial"/>
          <w:color w:val="333333"/>
          <w:shd w:val="clear" w:color="auto" w:fill="FFFFFF"/>
        </w:rPr>
        <w:t xml:space="preserve">two </w:t>
      </w:r>
      <w:r w:rsidR="00D51F05" w:rsidRPr="00625CE1">
        <w:rPr>
          <w:rFonts w:ascii="Arial" w:eastAsia="Times New Roman" w:hAnsi="Arial" w:cs="Arial"/>
          <w:color w:val="333333"/>
          <w:shd w:val="clear" w:color="auto" w:fill="FFFFFF"/>
        </w:rPr>
        <w:t>pools</w:t>
      </w:r>
      <w:r w:rsidR="00EA543D">
        <w:rPr>
          <w:rFonts w:ascii="Arial" w:eastAsia="Times New Roman" w:hAnsi="Arial" w:cs="Arial"/>
          <w:color w:val="333333"/>
          <w:shd w:val="clear" w:color="auto" w:fill="FFFFFF"/>
        </w:rPr>
        <w:t xml:space="preserve">. </w:t>
      </w:r>
      <w:r w:rsidR="00AD0859">
        <w:rPr>
          <w:rFonts w:ascii="Arial" w:eastAsia="Times New Roman" w:hAnsi="Arial" w:cs="Arial"/>
          <w:color w:val="333333"/>
          <w:shd w:val="clear" w:color="auto" w:fill="FFFFFF"/>
        </w:rPr>
        <w:t xml:space="preserve">The resort </w:t>
      </w:r>
      <w:r w:rsidR="00AD0859" w:rsidRPr="00117555">
        <w:rPr>
          <w:rFonts w:ascii="Arial" w:eastAsia="Times New Roman" w:hAnsi="Arial" w:cs="Arial"/>
          <w:color w:val="333333"/>
          <w:shd w:val="clear" w:color="auto" w:fill="FFFFFF"/>
        </w:rPr>
        <w:t>offer</w:t>
      </w:r>
      <w:r w:rsidR="00AD0859">
        <w:rPr>
          <w:rFonts w:ascii="Arial" w:eastAsia="Times New Roman" w:hAnsi="Arial" w:cs="Arial"/>
          <w:color w:val="333333"/>
          <w:shd w:val="clear" w:color="auto" w:fill="FFFFFF"/>
        </w:rPr>
        <w:t>s</w:t>
      </w:r>
      <w:r w:rsidR="00AD0859" w:rsidRPr="00117555">
        <w:rPr>
          <w:rFonts w:ascii="Arial" w:eastAsia="Times New Roman" w:hAnsi="Arial" w:cs="Arial"/>
          <w:color w:val="333333"/>
          <w:shd w:val="clear" w:color="auto" w:fill="FFFFFF"/>
        </w:rPr>
        <w:t xml:space="preserve"> harbor-view accommodations, </w:t>
      </w:r>
      <w:r w:rsidR="00AD0859" w:rsidRPr="00AD0859">
        <w:rPr>
          <w:rFonts w:ascii="Arial" w:eastAsia="Times New Roman" w:hAnsi="Arial" w:cs="Arial"/>
          <w:color w:val="333333"/>
          <w:shd w:val="clear" w:color="auto" w:fill="FFFFFF"/>
        </w:rPr>
        <w:t xml:space="preserve">three </w:t>
      </w:r>
      <w:r w:rsidR="00AD0859">
        <w:rPr>
          <w:rFonts w:ascii="Arial" w:eastAsia="Times New Roman" w:hAnsi="Arial" w:cs="Arial"/>
          <w:color w:val="333333"/>
          <w:shd w:val="clear" w:color="auto" w:fill="FFFFFF"/>
        </w:rPr>
        <w:t xml:space="preserve">dockside </w:t>
      </w:r>
      <w:r w:rsidR="00AD0859" w:rsidRPr="00117555">
        <w:rPr>
          <w:rFonts w:ascii="Arial" w:eastAsia="Times New Roman" w:hAnsi="Arial" w:cs="Arial"/>
          <w:color w:val="333333"/>
          <w:shd w:val="clear" w:color="auto" w:fill="FFFFFF"/>
        </w:rPr>
        <w:t>restaurants, water activities and on-site boarding for yacht excursions to view Key West sunsets. Visit </w:t>
      </w:r>
      <w:hyperlink r:id="rId20" w:tgtFrame="_blank" w:history="1">
        <w:r w:rsidR="00AD0859" w:rsidRPr="00117555">
          <w:rPr>
            <w:rStyle w:val="Hyperlink"/>
            <w:rFonts w:ascii="Arial" w:eastAsia="Times New Roman" w:hAnsi="Arial" w:cs="Arial"/>
            <w:color w:val="800080"/>
            <w:shd w:val="clear" w:color="auto" w:fill="FFFFFF"/>
          </w:rPr>
          <w:t>perrykeywest.com/meetings-and-events</w:t>
        </w:r>
      </w:hyperlink>
      <w:r w:rsidR="00AD0859" w:rsidRPr="00117555">
        <w:rPr>
          <w:rFonts w:ascii="Arial" w:eastAsia="Times New Roman" w:hAnsi="Arial" w:cs="Arial"/>
          <w:color w:val="333333"/>
          <w:shd w:val="clear" w:color="auto" w:fill="FFFFFF"/>
        </w:rPr>
        <w:t> or call 305-269-1717.</w:t>
      </w:r>
    </w:p>
    <w:p w14:paraId="565D17CE" w14:textId="77777777" w:rsidR="00283804" w:rsidRDefault="00283804" w:rsidP="00BB0CE2">
      <w:pPr>
        <w:rPr>
          <w:rFonts w:ascii="Arial" w:hAnsi="Arial" w:cs="Arial"/>
        </w:rPr>
      </w:pPr>
    </w:p>
    <w:p w14:paraId="51CC6511" w14:textId="3AAAA5E7" w:rsidR="000910F3" w:rsidRPr="00EA543D" w:rsidRDefault="000D580D" w:rsidP="000910F3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On a</w:t>
      </w:r>
      <w:r w:rsidR="00DB2391">
        <w:rPr>
          <w:rFonts w:ascii="Arial" w:hAnsi="Arial" w:cs="Arial"/>
          <w:color w:val="333333"/>
          <w:shd w:val="clear" w:color="auto" w:fill="FFFFFF"/>
        </w:rPr>
        <w:t xml:space="preserve"> 27-acre </w:t>
      </w:r>
      <w:r w:rsidR="00283804">
        <w:rPr>
          <w:rFonts w:ascii="Arial" w:hAnsi="Arial" w:cs="Arial"/>
          <w:color w:val="333333"/>
          <w:shd w:val="clear" w:color="auto" w:fill="FFFFFF"/>
        </w:rPr>
        <w:t>island just off</w:t>
      </w:r>
      <w:r w:rsidR="007668CA">
        <w:rPr>
          <w:rFonts w:ascii="Arial" w:hAnsi="Arial" w:cs="Arial"/>
          <w:color w:val="333333"/>
          <w:shd w:val="clear" w:color="auto" w:fill="FFFFFF"/>
        </w:rPr>
        <w:t xml:space="preserve"> 500 yards off</w:t>
      </w:r>
      <w:r w:rsidR="0028380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65B62">
        <w:rPr>
          <w:rFonts w:ascii="Arial" w:hAnsi="Arial" w:cs="Arial"/>
          <w:color w:val="333333"/>
          <w:shd w:val="clear" w:color="auto" w:fill="FFFFFF"/>
        </w:rPr>
        <w:t xml:space="preserve">of </w:t>
      </w:r>
      <w:r w:rsidR="00283804">
        <w:rPr>
          <w:rFonts w:ascii="Arial" w:hAnsi="Arial" w:cs="Arial"/>
          <w:color w:val="333333"/>
          <w:shd w:val="clear" w:color="auto" w:fill="FFFFFF"/>
        </w:rPr>
        <w:t xml:space="preserve">Key West, </w:t>
      </w:r>
      <w:r w:rsidR="00283804" w:rsidRPr="00E0482C">
        <w:rPr>
          <w:rFonts w:ascii="Arial" w:hAnsi="Arial" w:cs="Arial"/>
          <w:b/>
          <w:color w:val="333333"/>
          <w:shd w:val="clear" w:color="auto" w:fill="FFFFFF"/>
        </w:rPr>
        <w:t>Sunset Key Cottages</w:t>
      </w:r>
      <w:r w:rsidR="0028380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5A2B9B">
        <w:rPr>
          <w:rFonts w:ascii="Arial" w:hAnsi="Arial" w:cs="Arial"/>
          <w:color w:val="333333"/>
          <w:shd w:val="clear" w:color="auto" w:fill="FFFFFF"/>
        </w:rPr>
        <w:t xml:space="preserve">has </w:t>
      </w:r>
      <w:r w:rsidR="006039A8">
        <w:rPr>
          <w:rFonts w:ascii="Arial" w:hAnsi="Arial" w:cs="Arial"/>
          <w:color w:val="333333"/>
          <w:shd w:val="clear" w:color="auto" w:fill="FFFFFF"/>
        </w:rPr>
        <w:t xml:space="preserve">40 cottages, </w:t>
      </w:r>
      <w:r w:rsidR="00DB5877">
        <w:rPr>
          <w:rFonts w:ascii="Arial" w:hAnsi="Arial" w:cs="Arial"/>
          <w:color w:val="333333"/>
          <w:shd w:val="clear" w:color="auto" w:fill="FFFFFF"/>
        </w:rPr>
        <w:t xml:space="preserve">private </w:t>
      </w:r>
      <w:r w:rsidR="00283804">
        <w:rPr>
          <w:rFonts w:ascii="Arial" w:hAnsi="Arial" w:cs="Arial"/>
          <w:color w:val="333333"/>
          <w:shd w:val="clear" w:color="auto" w:fill="FFFFFF"/>
        </w:rPr>
        <w:t xml:space="preserve">beach, </w:t>
      </w:r>
      <w:r w:rsidR="00C85A5A">
        <w:rPr>
          <w:rFonts w:ascii="Arial" w:hAnsi="Arial" w:cs="Arial"/>
          <w:color w:val="333333"/>
          <w:shd w:val="clear" w:color="auto" w:fill="FFFFFF"/>
        </w:rPr>
        <w:t xml:space="preserve">zero-entry pool and two whirlpools, </w:t>
      </w:r>
      <w:r w:rsidR="00283804">
        <w:rPr>
          <w:rFonts w:ascii="Arial" w:hAnsi="Arial" w:cs="Arial"/>
          <w:color w:val="333333"/>
          <w:shd w:val="clear" w:color="auto" w:fill="FFFFFF"/>
        </w:rPr>
        <w:t>spa</w:t>
      </w:r>
      <w:r w:rsidR="00C85A5A">
        <w:rPr>
          <w:rFonts w:ascii="Arial" w:hAnsi="Arial" w:cs="Arial"/>
          <w:color w:val="333333"/>
          <w:shd w:val="clear" w:color="auto" w:fill="FFFFFF"/>
        </w:rPr>
        <w:t>, two tennis courts</w:t>
      </w:r>
      <w:r w:rsidR="00283804">
        <w:rPr>
          <w:rFonts w:ascii="Arial" w:hAnsi="Arial" w:cs="Arial"/>
          <w:color w:val="333333"/>
          <w:shd w:val="clear" w:color="auto" w:fill="FFFFFF"/>
        </w:rPr>
        <w:t xml:space="preserve"> and</w:t>
      </w:r>
      <w:r w:rsidR="00DB5877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EA543D">
        <w:rPr>
          <w:rFonts w:ascii="Arial" w:hAnsi="Arial" w:cs="Arial"/>
          <w:color w:val="333333"/>
          <w:shd w:val="clear" w:color="auto" w:fill="FFFFFF"/>
        </w:rPr>
        <w:t xml:space="preserve">the </w:t>
      </w:r>
      <w:r w:rsidR="00DB5877">
        <w:rPr>
          <w:rFonts w:ascii="Arial" w:hAnsi="Arial" w:cs="Arial"/>
          <w:color w:val="333333"/>
          <w:shd w:val="clear" w:color="auto" w:fill="FFFFFF"/>
        </w:rPr>
        <w:t>upscale</w:t>
      </w:r>
      <w:r w:rsidR="00283804">
        <w:rPr>
          <w:rFonts w:ascii="Arial" w:hAnsi="Arial" w:cs="Arial"/>
          <w:color w:val="333333"/>
          <w:shd w:val="clear" w:color="auto" w:fill="FFFFFF"/>
        </w:rPr>
        <w:t xml:space="preserve"> waterfront Latitudes restaurant.</w:t>
      </w:r>
      <w:r w:rsidR="00EA543D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EA543D" w:rsidRPr="00EA543D">
        <w:rPr>
          <w:rFonts w:ascii="Arial" w:hAnsi="Arial" w:cs="Arial"/>
          <w:color w:val="000000"/>
          <w:shd w:val="clear" w:color="auto" w:fill="FFFFFF"/>
        </w:rPr>
        <w:t xml:space="preserve">Sunset Key, </w:t>
      </w:r>
      <w:r w:rsidR="007668CA">
        <w:rPr>
          <w:rFonts w:ascii="Arial" w:hAnsi="Arial" w:cs="Arial"/>
          <w:color w:val="000000"/>
          <w:shd w:val="clear" w:color="auto" w:fill="FFFFFF"/>
        </w:rPr>
        <w:t xml:space="preserve">easily </w:t>
      </w:r>
      <w:r w:rsidR="00EA543D" w:rsidRPr="00EA543D">
        <w:rPr>
          <w:rFonts w:ascii="Arial" w:hAnsi="Arial" w:cs="Arial"/>
          <w:color w:val="000000"/>
          <w:shd w:val="clear" w:color="auto" w:fill="FFFFFF"/>
        </w:rPr>
        <w:t>accessible by ferry service — a seven-minute cruise</w:t>
      </w:r>
      <w:r w:rsidR="007668C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A543D" w:rsidRPr="00EA543D">
        <w:rPr>
          <w:rFonts w:ascii="Arial" w:hAnsi="Arial" w:cs="Arial"/>
          <w:color w:val="000000"/>
          <w:shd w:val="clear" w:color="auto" w:fill="FFFFFF"/>
        </w:rPr>
        <w:t>— from the dock at sister resort Opal Key Resort &amp; Marina.</w:t>
      </w:r>
      <w:r w:rsidR="00EA543D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83804">
        <w:rPr>
          <w:rFonts w:ascii="Arial" w:hAnsi="Arial" w:cs="Arial"/>
          <w:color w:val="333333"/>
          <w:shd w:val="clear" w:color="auto" w:fill="FFFFFF"/>
        </w:rPr>
        <w:t xml:space="preserve">A three-bedroom </w:t>
      </w:r>
      <w:r w:rsidR="00DB2391">
        <w:rPr>
          <w:rFonts w:ascii="Arial" w:hAnsi="Arial" w:cs="Arial"/>
          <w:color w:val="333333"/>
          <w:shd w:val="clear" w:color="auto" w:fill="FFFFFF"/>
        </w:rPr>
        <w:t xml:space="preserve">Paradise Cottage </w:t>
      </w:r>
      <w:r>
        <w:rPr>
          <w:rFonts w:ascii="Arial" w:hAnsi="Arial" w:cs="Arial"/>
          <w:color w:val="333333"/>
          <w:shd w:val="clear" w:color="auto" w:fill="FFFFFF"/>
        </w:rPr>
        <w:t xml:space="preserve">is </w:t>
      </w:r>
      <w:r w:rsidR="00283804">
        <w:rPr>
          <w:rFonts w:ascii="Arial" w:hAnsi="Arial" w:cs="Arial"/>
          <w:color w:val="333333"/>
          <w:shd w:val="clear" w:color="auto" w:fill="FFFFFF"/>
        </w:rPr>
        <w:t xml:space="preserve">ideal for boutique weddings. </w:t>
      </w:r>
      <w:hyperlink r:id="rId21" w:history="1">
        <w:r w:rsidR="00283804" w:rsidRPr="00030EBD">
          <w:rPr>
            <w:rStyle w:val="Hyperlink"/>
            <w:rFonts w:ascii="Arial" w:hAnsi="Arial" w:cs="Arial"/>
          </w:rPr>
          <w:t>sunsetkeycottages.com</w:t>
        </w:r>
      </w:hyperlink>
      <w:r w:rsidR="000910F3">
        <w:t>.</w:t>
      </w:r>
    </w:p>
    <w:p w14:paraId="7C51F871" w14:textId="77777777" w:rsidR="003D0DFC" w:rsidRDefault="003D0DFC" w:rsidP="000910F3"/>
    <w:p w14:paraId="48E77B9D" w14:textId="53342C54" w:rsidR="000910F3" w:rsidRDefault="00283804" w:rsidP="004E07FF">
      <w:pPr>
        <w:rPr>
          <w:rStyle w:val="Hyperlink"/>
          <w:rFonts w:ascii="Arial" w:hAnsi="Arial" w:cs="Arial"/>
          <w:color w:val="auto"/>
          <w:u w:val="none"/>
        </w:rPr>
      </w:pPr>
      <w:r w:rsidRPr="00D0604E">
        <w:rPr>
          <w:rFonts w:ascii="Arial" w:hAnsi="Arial" w:cs="Arial"/>
        </w:rPr>
        <w:t>In Key West, the 18-room</w:t>
      </w:r>
      <w:r w:rsidR="006039A8">
        <w:rPr>
          <w:rFonts w:ascii="Arial" w:hAnsi="Arial" w:cs="Arial"/>
        </w:rPr>
        <w:t xml:space="preserve">, </w:t>
      </w:r>
      <w:r w:rsidR="00DB5877">
        <w:rPr>
          <w:rFonts w:ascii="Arial" w:hAnsi="Arial" w:cs="Arial"/>
        </w:rPr>
        <w:t xml:space="preserve">oceanfront </w:t>
      </w:r>
      <w:r w:rsidR="006039A8">
        <w:rPr>
          <w:rFonts w:ascii="Arial" w:hAnsi="Arial" w:cs="Arial"/>
        </w:rPr>
        <w:t>Victorian-style</w:t>
      </w:r>
      <w:r>
        <w:rPr>
          <w:rFonts w:ascii="Arial" w:hAnsi="Arial" w:cs="Arial"/>
          <w:b/>
        </w:rPr>
        <w:t xml:space="preserve"> The </w:t>
      </w:r>
      <w:r w:rsidRPr="00C42CB9">
        <w:rPr>
          <w:rFonts w:ascii="Arial" w:hAnsi="Arial" w:cs="Arial"/>
          <w:b/>
        </w:rPr>
        <w:t>Southernmost House</w:t>
      </w:r>
      <w:r w:rsidR="00DB5877">
        <w:rPr>
          <w:rFonts w:ascii="Arial" w:hAnsi="Arial" w:cs="Arial"/>
        </w:rPr>
        <w:t xml:space="preserve"> </w:t>
      </w:r>
      <w:r w:rsidR="00550752">
        <w:rPr>
          <w:rFonts w:ascii="Arial" w:hAnsi="Arial" w:cs="Arial"/>
        </w:rPr>
        <w:t>offers</w:t>
      </w:r>
      <w:r w:rsidR="00D55EB9">
        <w:rPr>
          <w:rFonts w:ascii="Arial" w:hAnsi="Arial" w:cs="Arial"/>
        </w:rPr>
        <w:t xml:space="preserve"> 5,000</w:t>
      </w:r>
      <w:r>
        <w:rPr>
          <w:rFonts w:ascii="Arial" w:hAnsi="Arial" w:cs="Arial"/>
        </w:rPr>
        <w:t xml:space="preserve"> square feet of space </w:t>
      </w:r>
      <w:r w:rsidR="006039A8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>heated infinity pool.</w:t>
      </w:r>
      <w:r w:rsidR="00D65B62">
        <w:rPr>
          <w:rFonts w:ascii="Arial" w:hAnsi="Arial" w:cs="Arial"/>
        </w:rPr>
        <w:t xml:space="preserve"> It’s adults-only for those 18 and older.</w:t>
      </w:r>
      <w:r>
        <w:rPr>
          <w:rFonts w:ascii="Arial" w:hAnsi="Arial" w:cs="Arial"/>
        </w:rPr>
        <w:t xml:space="preserve"> The Historic Hotels of America property can be booked exclusively for</w:t>
      </w:r>
      <w:r w:rsidR="007668CA">
        <w:rPr>
          <w:rFonts w:ascii="Arial" w:hAnsi="Arial" w:cs="Arial"/>
        </w:rPr>
        <w:t xml:space="preserve"> up to</w:t>
      </w:r>
      <w:r>
        <w:rPr>
          <w:rFonts w:ascii="Arial" w:hAnsi="Arial" w:cs="Arial"/>
        </w:rPr>
        <w:t xml:space="preserve"> 300. </w:t>
      </w:r>
      <w:hyperlink r:id="rId22" w:history="1">
        <w:r w:rsidRPr="00D0604E">
          <w:rPr>
            <w:rStyle w:val="Hyperlink"/>
            <w:rFonts w:ascii="Arial" w:hAnsi="Arial" w:cs="Arial"/>
          </w:rPr>
          <w:t>southernmosthouse.com</w:t>
        </w:r>
      </w:hyperlink>
      <w:r w:rsidR="004E07FF">
        <w:rPr>
          <w:rStyle w:val="Hyperlink"/>
          <w:rFonts w:ascii="Arial" w:hAnsi="Arial" w:cs="Arial"/>
        </w:rPr>
        <w:t xml:space="preserve">. </w:t>
      </w:r>
    </w:p>
    <w:p w14:paraId="6024DDC7" w14:textId="77777777" w:rsidR="004E07FF" w:rsidRDefault="004E07FF" w:rsidP="004E07FF">
      <w:pPr>
        <w:rPr>
          <w:rStyle w:val="Hyperlink"/>
          <w:rFonts w:ascii="Arial" w:hAnsi="Arial" w:cs="Arial"/>
          <w:color w:val="auto"/>
          <w:u w:val="none"/>
        </w:rPr>
      </w:pPr>
    </w:p>
    <w:p w14:paraId="015D15E1" w14:textId="555BE0CA" w:rsidR="004E07FF" w:rsidRDefault="004E07FF" w:rsidP="004E07FF">
      <w:pPr>
        <w:jc w:val="center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###</w:t>
      </w:r>
    </w:p>
    <w:p w14:paraId="6B1D1281" w14:textId="77777777" w:rsidR="004E07FF" w:rsidRDefault="004E07FF" w:rsidP="004E07FF">
      <w:pPr>
        <w:jc w:val="center"/>
        <w:rPr>
          <w:rStyle w:val="Hyperlink"/>
          <w:color w:val="auto"/>
          <w:u w:val="none"/>
        </w:rPr>
      </w:pPr>
    </w:p>
    <w:p w14:paraId="5E10DB4A" w14:textId="77777777" w:rsidR="004E07FF" w:rsidRPr="00BA0A40" w:rsidRDefault="004E07FF" w:rsidP="004E07FF">
      <w:pPr>
        <w:shd w:val="clear" w:color="auto" w:fill="FFFFFF"/>
        <w:outlineLvl w:val="0"/>
        <w:rPr>
          <w:rFonts w:ascii="Arial" w:hAnsi="Arial" w:cs="Arial"/>
          <w:color w:val="000000"/>
        </w:rPr>
      </w:pPr>
      <w:r w:rsidRPr="00BA0A40">
        <w:rPr>
          <w:rFonts w:ascii="Arial" w:hAnsi="Arial" w:cs="Arial"/>
          <w:color w:val="000000"/>
        </w:rPr>
        <w:t xml:space="preserve">Florida Keys visitor information: </w:t>
      </w:r>
      <w:hyperlink r:id="rId23" w:history="1">
        <w:r w:rsidRPr="00BA0A40">
          <w:rPr>
            <w:rStyle w:val="Hyperlink"/>
            <w:rFonts w:ascii="Arial" w:hAnsi="Arial" w:cs="Arial"/>
          </w:rPr>
          <w:t>fla-keys.com</w:t>
        </w:r>
      </w:hyperlink>
      <w:r w:rsidRPr="00BA0A40">
        <w:rPr>
          <w:rFonts w:ascii="Arial" w:hAnsi="Arial" w:cs="Arial"/>
          <w:color w:val="000000"/>
        </w:rPr>
        <w:t xml:space="preserve"> or 1-800-FLA-KEYS </w:t>
      </w:r>
    </w:p>
    <w:p w14:paraId="1C2A3B10" w14:textId="77777777" w:rsidR="003D0DFC" w:rsidRDefault="003D0DFC" w:rsidP="003D0DFC">
      <w:r w:rsidRPr="003D0DFC">
        <w:rPr>
          <w:rFonts w:ascii="Arial" w:hAnsi="Arial" w:cs="Arial"/>
          <w:color w:val="333333"/>
          <w:shd w:val="clear" w:color="auto" w:fill="FFFFFF"/>
        </w:rPr>
        <w:t>Social: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24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Facebook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25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Twitter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26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Instagram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27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YouTube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28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Pinterest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29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TikTok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30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Keys Voices Blog</w:t>
        </w:r>
      </w:hyperlink>
    </w:p>
    <w:p w14:paraId="1077C6C3" w14:textId="77777777" w:rsidR="004E07FF" w:rsidRPr="004F1A8F" w:rsidRDefault="004E07FF" w:rsidP="004E07FF">
      <w:pPr>
        <w:rPr>
          <w:rStyle w:val="Hyperlink"/>
          <w:color w:val="auto"/>
          <w:highlight w:val="yellow"/>
          <w:u w:val="none"/>
        </w:rPr>
      </w:pPr>
    </w:p>
    <w:p w14:paraId="513A387F" w14:textId="77777777" w:rsidR="00A447EE" w:rsidRPr="004F1A8F" w:rsidRDefault="00A447EE" w:rsidP="004E07FF">
      <w:pPr>
        <w:rPr>
          <w:rStyle w:val="Hyperlink"/>
          <w:color w:val="auto"/>
          <w:highlight w:val="yellow"/>
          <w:u w:val="none"/>
        </w:rPr>
      </w:pPr>
    </w:p>
    <w:p w14:paraId="737E1950" w14:textId="3E5551C3" w:rsidR="000910F3" w:rsidRPr="00366528" w:rsidRDefault="003D0DFC" w:rsidP="000910F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04/22</w:t>
      </w:r>
    </w:p>
    <w:sectPr w:rsidR="000910F3" w:rsidRPr="00366528" w:rsidSect="008B1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1"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F4E"/>
    <w:rsid w:val="00005441"/>
    <w:rsid w:val="00005F21"/>
    <w:rsid w:val="00005FF2"/>
    <w:rsid w:val="00013923"/>
    <w:rsid w:val="00013ECD"/>
    <w:rsid w:val="00026B23"/>
    <w:rsid w:val="00030EBD"/>
    <w:rsid w:val="000321AC"/>
    <w:rsid w:val="0004288D"/>
    <w:rsid w:val="000448FA"/>
    <w:rsid w:val="0006021A"/>
    <w:rsid w:val="000638BB"/>
    <w:rsid w:val="00064DC0"/>
    <w:rsid w:val="0006624D"/>
    <w:rsid w:val="000735FB"/>
    <w:rsid w:val="0007711D"/>
    <w:rsid w:val="00087787"/>
    <w:rsid w:val="000910F3"/>
    <w:rsid w:val="000C615D"/>
    <w:rsid w:val="000D347B"/>
    <w:rsid w:val="000D5335"/>
    <w:rsid w:val="000D580D"/>
    <w:rsid w:val="000E1DA3"/>
    <w:rsid w:val="000E7C2B"/>
    <w:rsid w:val="000E7D73"/>
    <w:rsid w:val="000F261E"/>
    <w:rsid w:val="000F6510"/>
    <w:rsid w:val="001020FB"/>
    <w:rsid w:val="00102F52"/>
    <w:rsid w:val="00103F45"/>
    <w:rsid w:val="0010749B"/>
    <w:rsid w:val="00111A27"/>
    <w:rsid w:val="0011219D"/>
    <w:rsid w:val="0011407B"/>
    <w:rsid w:val="001157A2"/>
    <w:rsid w:val="001174EB"/>
    <w:rsid w:val="00117EE4"/>
    <w:rsid w:val="00122A4E"/>
    <w:rsid w:val="00127CEA"/>
    <w:rsid w:val="00131DA6"/>
    <w:rsid w:val="0014434A"/>
    <w:rsid w:val="001470AE"/>
    <w:rsid w:val="001479E6"/>
    <w:rsid w:val="0015336D"/>
    <w:rsid w:val="0015486E"/>
    <w:rsid w:val="00161F6C"/>
    <w:rsid w:val="001622B9"/>
    <w:rsid w:val="00163348"/>
    <w:rsid w:val="00164E70"/>
    <w:rsid w:val="001701BC"/>
    <w:rsid w:val="0017756A"/>
    <w:rsid w:val="00177EA4"/>
    <w:rsid w:val="0018018F"/>
    <w:rsid w:val="00184AE1"/>
    <w:rsid w:val="00191E70"/>
    <w:rsid w:val="00192CF5"/>
    <w:rsid w:val="001946F4"/>
    <w:rsid w:val="001A7310"/>
    <w:rsid w:val="001C0721"/>
    <w:rsid w:val="001C619D"/>
    <w:rsid w:val="001D2122"/>
    <w:rsid w:val="001D424A"/>
    <w:rsid w:val="001E05CA"/>
    <w:rsid w:val="001F742F"/>
    <w:rsid w:val="00213823"/>
    <w:rsid w:val="00213CA7"/>
    <w:rsid w:val="00215263"/>
    <w:rsid w:val="00232DCD"/>
    <w:rsid w:val="00235D51"/>
    <w:rsid w:val="00242BEE"/>
    <w:rsid w:val="0024330A"/>
    <w:rsid w:val="0024437F"/>
    <w:rsid w:val="002460F3"/>
    <w:rsid w:val="00253B01"/>
    <w:rsid w:val="002568EE"/>
    <w:rsid w:val="00256CEC"/>
    <w:rsid w:val="0025797D"/>
    <w:rsid w:val="00264492"/>
    <w:rsid w:val="00283804"/>
    <w:rsid w:val="002866EB"/>
    <w:rsid w:val="002A426E"/>
    <w:rsid w:val="002A4550"/>
    <w:rsid w:val="002B784A"/>
    <w:rsid w:val="002C0A5E"/>
    <w:rsid w:val="002C2E09"/>
    <w:rsid w:val="002C3BD2"/>
    <w:rsid w:val="002C3FA2"/>
    <w:rsid w:val="002C43AE"/>
    <w:rsid w:val="002C4558"/>
    <w:rsid w:val="002C58E5"/>
    <w:rsid w:val="002D56A2"/>
    <w:rsid w:val="002E0D13"/>
    <w:rsid w:val="002E33DB"/>
    <w:rsid w:val="002F65DF"/>
    <w:rsid w:val="00306B71"/>
    <w:rsid w:val="00310D78"/>
    <w:rsid w:val="00335226"/>
    <w:rsid w:val="003366B6"/>
    <w:rsid w:val="0034583E"/>
    <w:rsid w:val="00345F51"/>
    <w:rsid w:val="00352DA5"/>
    <w:rsid w:val="0035494E"/>
    <w:rsid w:val="00366528"/>
    <w:rsid w:val="00373197"/>
    <w:rsid w:val="003738BC"/>
    <w:rsid w:val="00380820"/>
    <w:rsid w:val="00396706"/>
    <w:rsid w:val="003A43ED"/>
    <w:rsid w:val="003B1440"/>
    <w:rsid w:val="003C1ECA"/>
    <w:rsid w:val="003C6F32"/>
    <w:rsid w:val="003D0DFC"/>
    <w:rsid w:val="003E072D"/>
    <w:rsid w:val="003F18D6"/>
    <w:rsid w:val="003F6F07"/>
    <w:rsid w:val="0040394B"/>
    <w:rsid w:val="00407132"/>
    <w:rsid w:val="0041171B"/>
    <w:rsid w:val="0042008F"/>
    <w:rsid w:val="00420BA8"/>
    <w:rsid w:val="00427239"/>
    <w:rsid w:val="00427249"/>
    <w:rsid w:val="004543C8"/>
    <w:rsid w:val="00457E61"/>
    <w:rsid w:val="0046616E"/>
    <w:rsid w:val="00473E28"/>
    <w:rsid w:val="00474EA7"/>
    <w:rsid w:val="00483D73"/>
    <w:rsid w:val="00485B11"/>
    <w:rsid w:val="00495879"/>
    <w:rsid w:val="00497D8D"/>
    <w:rsid w:val="004A4618"/>
    <w:rsid w:val="004A5FD9"/>
    <w:rsid w:val="004A78A4"/>
    <w:rsid w:val="004A7F06"/>
    <w:rsid w:val="004B27D4"/>
    <w:rsid w:val="004B2A59"/>
    <w:rsid w:val="004C0872"/>
    <w:rsid w:val="004C08D4"/>
    <w:rsid w:val="004C3073"/>
    <w:rsid w:val="004C3106"/>
    <w:rsid w:val="004D1B7C"/>
    <w:rsid w:val="004D5293"/>
    <w:rsid w:val="004E07FF"/>
    <w:rsid w:val="004E2940"/>
    <w:rsid w:val="004E3EC1"/>
    <w:rsid w:val="004F1A8F"/>
    <w:rsid w:val="004F1B32"/>
    <w:rsid w:val="004F7DAC"/>
    <w:rsid w:val="00501657"/>
    <w:rsid w:val="0050772A"/>
    <w:rsid w:val="0051614B"/>
    <w:rsid w:val="00516887"/>
    <w:rsid w:val="00517A6F"/>
    <w:rsid w:val="00523E16"/>
    <w:rsid w:val="005318A9"/>
    <w:rsid w:val="00550752"/>
    <w:rsid w:val="00551A95"/>
    <w:rsid w:val="005568EA"/>
    <w:rsid w:val="00560F39"/>
    <w:rsid w:val="005724FA"/>
    <w:rsid w:val="005950D2"/>
    <w:rsid w:val="005A2B9B"/>
    <w:rsid w:val="005A7FFE"/>
    <w:rsid w:val="005B704F"/>
    <w:rsid w:val="005C2ABB"/>
    <w:rsid w:val="005D03D5"/>
    <w:rsid w:val="005D3792"/>
    <w:rsid w:val="005D502E"/>
    <w:rsid w:val="005E1D4D"/>
    <w:rsid w:val="005F2950"/>
    <w:rsid w:val="005F3E88"/>
    <w:rsid w:val="005F4EA2"/>
    <w:rsid w:val="006039A8"/>
    <w:rsid w:val="00605195"/>
    <w:rsid w:val="0061156E"/>
    <w:rsid w:val="006158A4"/>
    <w:rsid w:val="006222A1"/>
    <w:rsid w:val="00625CE1"/>
    <w:rsid w:val="00630C80"/>
    <w:rsid w:val="00631EBD"/>
    <w:rsid w:val="00632FBB"/>
    <w:rsid w:val="00646387"/>
    <w:rsid w:val="00650AF6"/>
    <w:rsid w:val="00650D2F"/>
    <w:rsid w:val="0065751E"/>
    <w:rsid w:val="00672F37"/>
    <w:rsid w:val="0068236D"/>
    <w:rsid w:val="00690630"/>
    <w:rsid w:val="00691519"/>
    <w:rsid w:val="00696C04"/>
    <w:rsid w:val="006A3700"/>
    <w:rsid w:val="006A7A4F"/>
    <w:rsid w:val="006B24EF"/>
    <w:rsid w:val="006B30C2"/>
    <w:rsid w:val="006B593A"/>
    <w:rsid w:val="006C2B3A"/>
    <w:rsid w:val="006C3356"/>
    <w:rsid w:val="006C4FB7"/>
    <w:rsid w:val="006D7D77"/>
    <w:rsid w:val="006E1DC2"/>
    <w:rsid w:val="006E76EE"/>
    <w:rsid w:val="006F2652"/>
    <w:rsid w:val="006F70D6"/>
    <w:rsid w:val="00703BA2"/>
    <w:rsid w:val="00721917"/>
    <w:rsid w:val="007310A5"/>
    <w:rsid w:val="007355B5"/>
    <w:rsid w:val="00736C77"/>
    <w:rsid w:val="007379E0"/>
    <w:rsid w:val="0074301B"/>
    <w:rsid w:val="00743CE5"/>
    <w:rsid w:val="00743FC3"/>
    <w:rsid w:val="00747D94"/>
    <w:rsid w:val="0075199D"/>
    <w:rsid w:val="00751CBC"/>
    <w:rsid w:val="00753C58"/>
    <w:rsid w:val="007668CA"/>
    <w:rsid w:val="00774311"/>
    <w:rsid w:val="00774F39"/>
    <w:rsid w:val="007778CC"/>
    <w:rsid w:val="00780A1C"/>
    <w:rsid w:val="0078213D"/>
    <w:rsid w:val="00792F36"/>
    <w:rsid w:val="0079438D"/>
    <w:rsid w:val="007A0699"/>
    <w:rsid w:val="007A10C2"/>
    <w:rsid w:val="007C7DE3"/>
    <w:rsid w:val="007D22B4"/>
    <w:rsid w:val="007D3E26"/>
    <w:rsid w:val="007E08C1"/>
    <w:rsid w:val="007E22F9"/>
    <w:rsid w:val="007E2395"/>
    <w:rsid w:val="007E467D"/>
    <w:rsid w:val="007E5215"/>
    <w:rsid w:val="008002D3"/>
    <w:rsid w:val="0081156A"/>
    <w:rsid w:val="008125B5"/>
    <w:rsid w:val="0082088F"/>
    <w:rsid w:val="0082425B"/>
    <w:rsid w:val="0083005B"/>
    <w:rsid w:val="008439ED"/>
    <w:rsid w:val="00845673"/>
    <w:rsid w:val="00852350"/>
    <w:rsid w:val="0085358D"/>
    <w:rsid w:val="00863257"/>
    <w:rsid w:val="00865492"/>
    <w:rsid w:val="00873B53"/>
    <w:rsid w:val="00875C98"/>
    <w:rsid w:val="00885EC6"/>
    <w:rsid w:val="00887511"/>
    <w:rsid w:val="008A26C4"/>
    <w:rsid w:val="008A5F2C"/>
    <w:rsid w:val="008B120B"/>
    <w:rsid w:val="008B52E1"/>
    <w:rsid w:val="008B66B6"/>
    <w:rsid w:val="008C01EA"/>
    <w:rsid w:val="008C17E6"/>
    <w:rsid w:val="008C3352"/>
    <w:rsid w:val="008D570A"/>
    <w:rsid w:val="008E08D8"/>
    <w:rsid w:val="008F4C59"/>
    <w:rsid w:val="008F6801"/>
    <w:rsid w:val="00900E2C"/>
    <w:rsid w:val="0090144C"/>
    <w:rsid w:val="00902490"/>
    <w:rsid w:val="00903766"/>
    <w:rsid w:val="00912A28"/>
    <w:rsid w:val="00940050"/>
    <w:rsid w:val="009454F8"/>
    <w:rsid w:val="00946A38"/>
    <w:rsid w:val="00963AC0"/>
    <w:rsid w:val="00965719"/>
    <w:rsid w:val="009704D1"/>
    <w:rsid w:val="009712FD"/>
    <w:rsid w:val="0097224C"/>
    <w:rsid w:val="00972EE5"/>
    <w:rsid w:val="00973512"/>
    <w:rsid w:val="00983170"/>
    <w:rsid w:val="00984A02"/>
    <w:rsid w:val="00992DE1"/>
    <w:rsid w:val="00995217"/>
    <w:rsid w:val="009B2E64"/>
    <w:rsid w:val="009C68CC"/>
    <w:rsid w:val="009C69BF"/>
    <w:rsid w:val="009E70EA"/>
    <w:rsid w:val="009E741E"/>
    <w:rsid w:val="009F7FD2"/>
    <w:rsid w:val="00A0097A"/>
    <w:rsid w:val="00A04E16"/>
    <w:rsid w:val="00A15DDD"/>
    <w:rsid w:val="00A2068E"/>
    <w:rsid w:val="00A212B3"/>
    <w:rsid w:val="00A22DC8"/>
    <w:rsid w:val="00A24B8D"/>
    <w:rsid w:val="00A26D93"/>
    <w:rsid w:val="00A3758B"/>
    <w:rsid w:val="00A41B71"/>
    <w:rsid w:val="00A447EE"/>
    <w:rsid w:val="00A50DF4"/>
    <w:rsid w:val="00A52F29"/>
    <w:rsid w:val="00A804E5"/>
    <w:rsid w:val="00A8172A"/>
    <w:rsid w:val="00A85DB1"/>
    <w:rsid w:val="00A86EEC"/>
    <w:rsid w:val="00AB0A4F"/>
    <w:rsid w:val="00AB3D4B"/>
    <w:rsid w:val="00AC0A04"/>
    <w:rsid w:val="00AD0859"/>
    <w:rsid w:val="00AD0B79"/>
    <w:rsid w:val="00AD2B14"/>
    <w:rsid w:val="00AD6AE3"/>
    <w:rsid w:val="00AE1ED3"/>
    <w:rsid w:val="00AF5957"/>
    <w:rsid w:val="00B05826"/>
    <w:rsid w:val="00B10900"/>
    <w:rsid w:val="00B263C2"/>
    <w:rsid w:val="00B2649B"/>
    <w:rsid w:val="00B50AE7"/>
    <w:rsid w:val="00B53404"/>
    <w:rsid w:val="00B544A3"/>
    <w:rsid w:val="00B5761E"/>
    <w:rsid w:val="00B703CE"/>
    <w:rsid w:val="00B70CFE"/>
    <w:rsid w:val="00B77488"/>
    <w:rsid w:val="00B80361"/>
    <w:rsid w:val="00B91DC1"/>
    <w:rsid w:val="00B93A9A"/>
    <w:rsid w:val="00BA3BA5"/>
    <w:rsid w:val="00BB07DC"/>
    <w:rsid w:val="00BB09EC"/>
    <w:rsid w:val="00BB0CE2"/>
    <w:rsid w:val="00BC41AB"/>
    <w:rsid w:val="00BD5C86"/>
    <w:rsid w:val="00BE0CFB"/>
    <w:rsid w:val="00BE177C"/>
    <w:rsid w:val="00BE6476"/>
    <w:rsid w:val="00BF0CF6"/>
    <w:rsid w:val="00BF48D7"/>
    <w:rsid w:val="00BF51C6"/>
    <w:rsid w:val="00BF69B5"/>
    <w:rsid w:val="00C04FA2"/>
    <w:rsid w:val="00C139CF"/>
    <w:rsid w:val="00C15931"/>
    <w:rsid w:val="00C179D2"/>
    <w:rsid w:val="00C225B7"/>
    <w:rsid w:val="00C25041"/>
    <w:rsid w:val="00C32009"/>
    <w:rsid w:val="00C32063"/>
    <w:rsid w:val="00C321EC"/>
    <w:rsid w:val="00C34BDD"/>
    <w:rsid w:val="00C3541B"/>
    <w:rsid w:val="00C370FA"/>
    <w:rsid w:val="00C42CB9"/>
    <w:rsid w:val="00C52707"/>
    <w:rsid w:val="00C565EE"/>
    <w:rsid w:val="00C568DB"/>
    <w:rsid w:val="00C62E67"/>
    <w:rsid w:val="00C656F0"/>
    <w:rsid w:val="00C84A8A"/>
    <w:rsid w:val="00C85A5A"/>
    <w:rsid w:val="00C86F2E"/>
    <w:rsid w:val="00CA114A"/>
    <w:rsid w:val="00CA2FA2"/>
    <w:rsid w:val="00CB0220"/>
    <w:rsid w:val="00CB3549"/>
    <w:rsid w:val="00CB3A5C"/>
    <w:rsid w:val="00CC67C2"/>
    <w:rsid w:val="00CD3369"/>
    <w:rsid w:val="00CD489F"/>
    <w:rsid w:val="00CF0075"/>
    <w:rsid w:val="00D04309"/>
    <w:rsid w:val="00D043D8"/>
    <w:rsid w:val="00D0604E"/>
    <w:rsid w:val="00D07C83"/>
    <w:rsid w:val="00D16FC4"/>
    <w:rsid w:val="00D338B9"/>
    <w:rsid w:val="00D35908"/>
    <w:rsid w:val="00D361BA"/>
    <w:rsid w:val="00D45954"/>
    <w:rsid w:val="00D45CD8"/>
    <w:rsid w:val="00D47459"/>
    <w:rsid w:val="00D51F05"/>
    <w:rsid w:val="00D55EB9"/>
    <w:rsid w:val="00D65B62"/>
    <w:rsid w:val="00D65CA9"/>
    <w:rsid w:val="00D671CE"/>
    <w:rsid w:val="00D7353B"/>
    <w:rsid w:val="00D74F3D"/>
    <w:rsid w:val="00D812A5"/>
    <w:rsid w:val="00D830E1"/>
    <w:rsid w:val="00D859E4"/>
    <w:rsid w:val="00D860E9"/>
    <w:rsid w:val="00D911BC"/>
    <w:rsid w:val="00D96C4A"/>
    <w:rsid w:val="00D97010"/>
    <w:rsid w:val="00DB2391"/>
    <w:rsid w:val="00DB54F2"/>
    <w:rsid w:val="00DB5877"/>
    <w:rsid w:val="00DB597D"/>
    <w:rsid w:val="00DB6EB0"/>
    <w:rsid w:val="00DB7759"/>
    <w:rsid w:val="00DC0351"/>
    <w:rsid w:val="00DD3055"/>
    <w:rsid w:val="00DE1179"/>
    <w:rsid w:val="00DE5A6A"/>
    <w:rsid w:val="00DE5CF8"/>
    <w:rsid w:val="00DF7B73"/>
    <w:rsid w:val="00E0482C"/>
    <w:rsid w:val="00E11370"/>
    <w:rsid w:val="00E1416B"/>
    <w:rsid w:val="00E21666"/>
    <w:rsid w:val="00E27107"/>
    <w:rsid w:val="00E32071"/>
    <w:rsid w:val="00E35D7E"/>
    <w:rsid w:val="00E466B2"/>
    <w:rsid w:val="00E4798A"/>
    <w:rsid w:val="00E5020B"/>
    <w:rsid w:val="00E50DA0"/>
    <w:rsid w:val="00E541B8"/>
    <w:rsid w:val="00E62D75"/>
    <w:rsid w:val="00E63087"/>
    <w:rsid w:val="00E72777"/>
    <w:rsid w:val="00E75079"/>
    <w:rsid w:val="00E77C42"/>
    <w:rsid w:val="00E84083"/>
    <w:rsid w:val="00E84372"/>
    <w:rsid w:val="00E86558"/>
    <w:rsid w:val="00E90B9C"/>
    <w:rsid w:val="00E9206C"/>
    <w:rsid w:val="00EA543D"/>
    <w:rsid w:val="00EA69A8"/>
    <w:rsid w:val="00EB1F37"/>
    <w:rsid w:val="00EB3E01"/>
    <w:rsid w:val="00EC34F8"/>
    <w:rsid w:val="00EC4F94"/>
    <w:rsid w:val="00EE5625"/>
    <w:rsid w:val="00EE6819"/>
    <w:rsid w:val="00EF524D"/>
    <w:rsid w:val="00F06380"/>
    <w:rsid w:val="00F1283E"/>
    <w:rsid w:val="00F23AA1"/>
    <w:rsid w:val="00F25167"/>
    <w:rsid w:val="00F25976"/>
    <w:rsid w:val="00F330E3"/>
    <w:rsid w:val="00F331ED"/>
    <w:rsid w:val="00F35191"/>
    <w:rsid w:val="00F377C7"/>
    <w:rsid w:val="00F606A7"/>
    <w:rsid w:val="00F84408"/>
    <w:rsid w:val="00F935AE"/>
    <w:rsid w:val="00F94167"/>
    <w:rsid w:val="00F95ACC"/>
    <w:rsid w:val="00FB3574"/>
    <w:rsid w:val="00FB601A"/>
    <w:rsid w:val="00FC6F4E"/>
    <w:rsid w:val="00FD6B03"/>
    <w:rsid w:val="00FE7411"/>
    <w:rsid w:val="00FE78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AA3787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4798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kimlinks-unlinked">
    <w:name w:val="skimlinks-unlinked"/>
    <w:uiPriority w:val="99"/>
    <w:rsid w:val="00064DC0"/>
    <w:rPr>
      <w:rFonts w:cs="Times New Roman"/>
    </w:rPr>
  </w:style>
  <w:style w:type="character" w:styleId="Hyperlink">
    <w:name w:val="Hyperlink"/>
    <w:uiPriority w:val="99"/>
    <w:rsid w:val="00A41B71"/>
    <w:rPr>
      <w:rFonts w:cs="Times New Roman"/>
      <w:color w:val="0563C1"/>
      <w:u w:val="single"/>
    </w:rPr>
  </w:style>
  <w:style w:type="character" w:styleId="FollowedHyperlink">
    <w:name w:val="FollowedHyperlink"/>
    <w:uiPriority w:val="99"/>
    <w:semiHidden/>
    <w:rsid w:val="00A41B71"/>
    <w:rPr>
      <w:rFonts w:cs="Times New Roman"/>
      <w:color w:val="954F72"/>
      <w:u w:val="single"/>
    </w:rPr>
  </w:style>
  <w:style w:type="character" w:styleId="Emphasis">
    <w:name w:val="Emphasis"/>
    <w:uiPriority w:val="99"/>
    <w:qFormat/>
    <w:rsid w:val="004D5293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672F3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6435"/>
    <w:rPr>
      <w:rFonts w:ascii="Lucida Grande" w:hAnsi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704D1"/>
    <w:rPr>
      <w:rFonts w:ascii="Times New Roman" w:hAnsi="Times New Roman"/>
    </w:rPr>
  </w:style>
  <w:style w:type="character" w:customStyle="1" w:styleId="DocumentMapChar">
    <w:name w:val="Document Map Char"/>
    <w:link w:val="DocumentMap"/>
    <w:uiPriority w:val="99"/>
    <w:semiHidden/>
    <w:rsid w:val="009704D1"/>
    <w:rPr>
      <w:rFonts w:ascii="Times New Roman" w:hAnsi="Times New Roman"/>
      <w:sz w:val="24"/>
      <w:szCs w:val="24"/>
    </w:rPr>
  </w:style>
  <w:style w:type="character" w:customStyle="1" w:styleId="msoins0">
    <w:name w:val="msoins"/>
    <w:rsid w:val="004E07FF"/>
  </w:style>
  <w:style w:type="character" w:customStyle="1" w:styleId="apple-converted-space">
    <w:name w:val="apple-converted-space"/>
    <w:basedOn w:val="DefaultParagraphFont"/>
    <w:rsid w:val="003D0DFC"/>
  </w:style>
  <w:style w:type="character" w:styleId="UnresolvedMention">
    <w:name w:val="Unresolved Mention"/>
    <w:uiPriority w:val="99"/>
    <w:rsid w:val="008B6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yalargoresort.com" TargetMode="External"/><Relationship Id="rId13" Type="http://schemas.openxmlformats.org/officeDocument/2006/relationships/hyperlink" Target="http://www.casamorada.com" TargetMode="External"/><Relationship Id="rId18" Type="http://schemas.openxmlformats.org/officeDocument/2006/relationships/hyperlink" Target="http://www.oceansedgekeywest.com" TargetMode="External"/><Relationship Id="rId26" Type="http://schemas.openxmlformats.org/officeDocument/2006/relationships/hyperlink" Target="https://www.instagram.com/thefloridakey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unsetkeycottages.com" TargetMode="External"/><Relationship Id="rId7" Type="http://schemas.openxmlformats.org/officeDocument/2006/relationships/hyperlink" Target="http://www.bakerscayresort.com" TargetMode="External"/><Relationship Id="rId12" Type="http://schemas.openxmlformats.org/officeDocument/2006/relationships/hyperlink" Target="http://www.IslanderFloridaKeys.com" TargetMode="External"/><Relationship Id="rId17" Type="http://schemas.openxmlformats.org/officeDocument/2006/relationships/hyperlink" Target="http://www.littlepalmisland.com" TargetMode="External"/><Relationship Id="rId25" Type="http://schemas.openxmlformats.org/officeDocument/2006/relationships/hyperlink" Target="https://twitter.com/thefloridakey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roblancoresort.com" TargetMode="External"/><Relationship Id="rId20" Type="http://schemas.openxmlformats.org/officeDocument/2006/relationships/hyperlink" Target="http://www.perrykeywest.com/meetings-and-events" TargetMode="External"/><Relationship Id="rId29" Type="http://schemas.openxmlformats.org/officeDocument/2006/relationships/hyperlink" Target="https://www.tiktok.com/@thefloridakeys?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ungalowsKeyLargo.com" TargetMode="External"/><Relationship Id="rId11" Type="http://schemas.openxmlformats.org/officeDocument/2006/relationships/hyperlink" Target="http://www.cheeca.com" TargetMode="External"/><Relationship Id="rId24" Type="http://schemas.openxmlformats.org/officeDocument/2006/relationships/hyperlink" Target="https://www.facebook.com/floridakeysandkeywest/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media@fla-keys.com" TargetMode="External"/><Relationship Id="rId15" Type="http://schemas.openxmlformats.org/officeDocument/2006/relationships/hyperlink" Target="http://www.islabellabeachresort.com" TargetMode="External"/><Relationship Id="rId23" Type="http://schemas.openxmlformats.org/officeDocument/2006/relationships/hyperlink" Target="http://www.fla-keys.com" TargetMode="External"/><Relationship Id="rId28" Type="http://schemas.openxmlformats.org/officeDocument/2006/relationships/hyperlink" Target="https://www.pinterest.com/flkeyskeywest/" TargetMode="External"/><Relationship Id="rId10" Type="http://schemas.openxmlformats.org/officeDocument/2006/relationships/hyperlink" Target="http://www.jul.com" TargetMode="External"/><Relationship Id="rId19" Type="http://schemas.openxmlformats.org/officeDocument/2006/relationships/hyperlink" Target="http://www.casamarinaresort.com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dolphinpointvillas.com" TargetMode="External"/><Relationship Id="rId14" Type="http://schemas.openxmlformats.org/officeDocument/2006/relationships/hyperlink" Target="http://www.hawkscay.com" TargetMode="External"/><Relationship Id="rId22" Type="http://schemas.openxmlformats.org/officeDocument/2006/relationships/hyperlink" Target="http://www.southernmosthouse.com" TargetMode="External"/><Relationship Id="rId27" Type="http://schemas.openxmlformats.org/officeDocument/2006/relationships/hyperlink" Target="https://www.youtube.com/user/FloridaKeysTV" TargetMode="External"/><Relationship Id="rId30" Type="http://schemas.openxmlformats.org/officeDocument/2006/relationships/hyperlink" Target="https://fla-keys.com/keysvo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4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Shaughnessy and Friends</Company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Microsoft Office User</dc:creator>
  <cp:keywords/>
  <cp:lastModifiedBy>Microsoft Office User</cp:lastModifiedBy>
  <cp:revision>286</cp:revision>
  <dcterms:created xsi:type="dcterms:W3CDTF">2017-02-02T16:44:00Z</dcterms:created>
  <dcterms:modified xsi:type="dcterms:W3CDTF">2022-04-12T17:38:00Z</dcterms:modified>
</cp:coreProperties>
</file>